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723D" w:rsidRDefault="0036723D" w:rsidP="0036723D">
      <w:pPr>
        <w:pStyle w:val="ListParagraph"/>
        <w:spacing w:after="0" w:line="240" w:lineRule="auto"/>
        <w:ind w:left="0"/>
        <w:rPr>
          <w:rFonts w:eastAsia="Times New Roman"/>
          <w:spacing w:val="-4"/>
          <w:sz w:val="8"/>
          <w:szCs w:val="8"/>
          <w:u w:val="single"/>
        </w:rPr>
      </w:pPr>
      <w:r w:rsidRPr="00A74690">
        <w:rPr>
          <w:rFonts w:ascii="Arial Black" w:eastAsia="Times New Roman" w:hAnsi="Arial Black"/>
          <w:b/>
          <w:color w:val="0000FF"/>
          <w:spacing w:val="-4"/>
          <w:u w:val="single"/>
        </w:rPr>
        <w:t xml:space="preserve">DISCERNMENT 111 </w:t>
      </w:r>
      <w:r>
        <w:rPr>
          <w:rFonts w:ascii="Arial Black" w:eastAsia="Times New Roman" w:hAnsi="Arial Black"/>
          <w:b/>
          <w:color w:val="0000FF"/>
          <w:spacing w:val="-4"/>
          <w:u w:val="single"/>
        </w:rPr>
        <w:t xml:space="preserve"> </w:t>
      </w:r>
      <w:r>
        <w:rPr>
          <w:rFonts w:eastAsia="Times New Roman"/>
          <w:spacing w:val="-4"/>
          <w:u w:val="single"/>
        </w:rPr>
        <w:t>(4-20-17)</w:t>
      </w:r>
      <w:r>
        <w:tab/>
      </w:r>
      <w:r>
        <w:tab/>
      </w:r>
      <w:r>
        <w:tab/>
      </w:r>
      <w:r>
        <w:tab/>
        <w:t xml:space="preserve">                 </w:t>
      </w:r>
      <w:r w:rsidR="00DE327F">
        <w:t xml:space="preserve">            DISCERNMENT, pg. 167</w:t>
      </w:r>
      <w:r>
        <w:rPr>
          <w:rFonts w:eastAsia="Times New Roman"/>
          <w:spacing w:val="-4"/>
          <w:sz w:val="8"/>
          <w:szCs w:val="8"/>
          <w:u w:val="single"/>
        </w:rPr>
        <w:t xml:space="preserve"> </w:t>
      </w:r>
    </w:p>
    <w:p w:rsidR="0036723D" w:rsidRDefault="0036723D" w:rsidP="0036723D">
      <w:pPr>
        <w:pStyle w:val="ListParagraph"/>
        <w:spacing w:after="0" w:line="240" w:lineRule="auto"/>
        <w:ind w:left="0"/>
        <w:rPr>
          <w:rFonts w:eastAsia="Times New Roman"/>
          <w:spacing w:val="-4"/>
          <w:sz w:val="8"/>
          <w:szCs w:val="8"/>
          <w:u w:val="single"/>
        </w:rPr>
      </w:pPr>
    </w:p>
    <w:p w:rsidR="0036723D" w:rsidRDefault="0036723D" w:rsidP="0036723D">
      <w:pPr>
        <w:pStyle w:val="ListParagraph"/>
        <w:spacing w:after="0" w:line="240" w:lineRule="auto"/>
        <w:ind w:left="0"/>
        <w:rPr>
          <w:b/>
          <w:i/>
          <w:color w:val="000000" w:themeColor="text1"/>
          <w:u w:val="single"/>
        </w:rPr>
      </w:pPr>
      <w:r w:rsidRPr="00A74690">
        <w:rPr>
          <w:color w:val="000000" w:themeColor="text1"/>
        </w:rPr>
        <w:t xml:space="preserve">Review </w:t>
      </w:r>
      <w:r w:rsidRPr="00A74690">
        <w:rPr>
          <w:b/>
          <w:i/>
          <w:color w:val="000000" w:themeColor="text1"/>
          <w:u w:val="single"/>
        </w:rPr>
        <w:t>Matthew 22:1-14</w:t>
      </w:r>
    </w:p>
    <w:p w:rsidR="0036723D" w:rsidRPr="00A35F74" w:rsidRDefault="0036723D" w:rsidP="0036723D">
      <w:pPr>
        <w:pStyle w:val="ListParagraph"/>
        <w:spacing w:after="0" w:line="240" w:lineRule="auto"/>
        <w:ind w:left="0"/>
        <w:rPr>
          <w:rFonts w:ascii="Arial Black" w:eastAsia="Times New Roman" w:hAnsi="Arial Black"/>
          <w:b/>
          <w:color w:val="0000FF"/>
          <w:spacing w:val="-4"/>
          <w:sz w:val="16"/>
          <w:szCs w:val="16"/>
          <w:u w:val="single"/>
        </w:rPr>
      </w:pPr>
    </w:p>
    <w:p w:rsidR="00DE327F" w:rsidRDefault="0036723D" w:rsidP="0036723D">
      <w:pPr>
        <w:pStyle w:val="ListParagraph"/>
        <w:spacing w:after="0" w:line="240" w:lineRule="auto"/>
        <w:ind w:left="0"/>
        <w:rPr>
          <w:rFonts w:eastAsia="Times New Roman"/>
          <w:spacing w:val="-4"/>
          <w:u w:val="single"/>
        </w:rPr>
      </w:pPr>
      <w:r>
        <w:rPr>
          <w:rFonts w:ascii="Arial Black" w:eastAsia="Times New Roman" w:hAnsi="Arial Black"/>
          <w:b/>
          <w:color w:val="0000FF"/>
          <w:spacing w:val="-4"/>
          <w:u w:val="single"/>
        </w:rPr>
        <w:t>DISCERNMENT 112</w:t>
      </w:r>
      <w:r w:rsidRPr="00A74690">
        <w:rPr>
          <w:rFonts w:ascii="Arial Black" w:eastAsia="Times New Roman" w:hAnsi="Arial Black"/>
          <w:b/>
          <w:color w:val="0000FF"/>
          <w:spacing w:val="-4"/>
          <w:u w:val="single"/>
        </w:rPr>
        <w:t xml:space="preserve"> </w:t>
      </w:r>
      <w:r>
        <w:rPr>
          <w:rFonts w:ascii="Arial Black" w:eastAsia="Times New Roman" w:hAnsi="Arial Black"/>
          <w:b/>
          <w:color w:val="0000FF"/>
          <w:spacing w:val="-4"/>
          <w:u w:val="single"/>
        </w:rPr>
        <w:t xml:space="preserve"> </w:t>
      </w:r>
      <w:r>
        <w:rPr>
          <w:rFonts w:eastAsia="Times New Roman"/>
          <w:spacing w:val="-4"/>
          <w:u w:val="single"/>
        </w:rPr>
        <w:t>(4-25</w:t>
      </w:r>
      <w:r w:rsidRPr="00A74690">
        <w:rPr>
          <w:rFonts w:eastAsia="Times New Roman"/>
          <w:spacing w:val="-4"/>
          <w:u w:val="single"/>
        </w:rPr>
        <w:t xml:space="preserve">-17)  </w:t>
      </w:r>
    </w:p>
    <w:p w:rsidR="0036723D" w:rsidRPr="00DE327F" w:rsidRDefault="0036723D" w:rsidP="0036723D">
      <w:pPr>
        <w:pStyle w:val="ListParagraph"/>
        <w:spacing w:after="0" w:line="240" w:lineRule="auto"/>
        <w:ind w:left="0"/>
        <w:rPr>
          <w:rFonts w:eastAsia="Times New Roman"/>
          <w:spacing w:val="-4"/>
          <w:sz w:val="8"/>
          <w:szCs w:val="8"/>
          <w:u w:val="single"/>
        </w:rPr>
      </w:pPr>
      <w:r w:rsidRPr="00DE327F">
        <w:rPr>
          <w:rFonts w:eastAsia="Times New Roman"/>
          <w:spacing w:val="-4"/>
          <w:sz w:val="8"/>
          <w:szCs w:val="8"/>
          <w:u w:val="single"/>
        </w:rPr>
        <w:t xml:space="preserve">   </w:t>
      </w:r>
    </w:p>
    <w:p w:rsidR="0078132D" w:rsidRDefault="0078132D" w:rsidP="0078132D">
      <w:pPr>
        <w:pStyle w:val="ListParagraph"/>
        <w:spacing w:after="0" w:line="240" w:lineRule="auto"/>
        <w:ind w:left="0"/>
        <w:rPr>
          <w:b/>
          <w:i/>
          <w:color w:val="000000" w:themeColor="text1"/>
          <w:u w:val="single"/>
        </w:rPr>
      </w:pPr>
      <w:r w:rsidRPr="00A74690">
        <w:rPr>
          <w:color w:val="000000" w:themeColor="text1"/>
        </w:rPr>
        <w:t xml:space="preserve">Review </w:t>
      </w:r>
      <w:r w:rsidRPr="00A74690">
        <w:rPr>
          <w:b/>
          <w:i/>
          <w:color w:val="000000" w:themeColor="text1"/>
          <w:u w:val="single"/>
        </w:rPr>
        <w:t>Matthew 22:1-14</w:t>
      </w:r>
    </w:p>
    <w:p w:rsidR="00DE327F" w:rsidRPr="00A35F74" w:rsidRDefault="00DE327F" w:rsidP="00DE327F">
      <w:pPr>
        <w:pStyle w:val="ListParagraph"/>
        <w:spacing w:after="0" w:line="240" w:lineRule="auto"/>
        <w:ind w:left="0"/>
        <w:rPr>
          <w:rFonts w:ascii="Arial Black" w:eastAsia="Times New Roman" w:hAnsi="Arial Black"/>
          <w:b/>
          <w:color w:val="0000FF"/>
          <w:spacing w:val="-4"/>
          <w:sz w:val="16"/>
          <w:szCs w:val="16"/>
          <w:u w:val="single"/>
        </w:rPr>
      </w:pPr>
    </w:p>
    <w:p w:rsidR="00DE327F" w:rsidRDefault="00DE327F" w:rsidP="00DE327F">
      <w:pPr>
        <w:pStyle w:val="ListParagraph"/>
        <w:spacing w:after="0" w:line="240" w:lineRule="auto"/>
        <w:ind w:left="0"/>
        <w:rPr>
          <w:rFonts w:eastAsia="Times New Roman"/>
          <w:spacing w:val="-4"/>
          <w:u w:val="single"/>
        </w:rPr>
      </w:pPr>
      <w:r>
        <w:rPr>
          <w:rFonts w:ascii="Arial Black" w:eastAsia="Times New Roman" w:hAnsi="Arial Black"/>
          <w:b/>
          <w:color w:val="0000FF"/>
          <w:spacing w:val="-4"/>
          <w:u w:val="single"/>
        </w:rPr>
        <w:t>DISCERNMENT 113</w:t>
      </w:r>
      <w:r w:rsidRPr="00A74690">
        <w:rPr>
          <w:rFonts w:ascii="Arial Black" w:eastAsia="Times New Roman" w:hAnsi="Arial Black"/>
          <w:b/>
          <w:color w:val="0000FF"/>
          <w:spacing w:val="-4"/>
          <w:u w:val="single"/>
        </w:rPr>
        <w:t xml:space="preserve"> </w:t>
      </w:r>
      <w:r>
        <w:rPr>
          <w:rFonts w:ascii="Arial Black" w:eastAsia="Times New Roman" w:hAnsi="Arial Black"/>
          <w:b/>
          <w:color w:val="0000FF"/>
          <w:spacing w:val="-4"/>
          <w:u w:val="single"/>
        </w:rPr>
        <w:t xml:space="preserve"> </w:t>
      </w:r>
      <w:r>
        <w:rPr>
          <w:rFonts w:eastAsia="Times New Roman"/>
          <w:spacing w:val="-4"/>
          <w:u w:val="single"/>
        </w:rPr>
        <w:t>(4-27</w:t>
      </w:r>
      <w:r w:rsidRPr="00A74690">
        <w:rPr>
          <w:rFonts w:eastAsia="Times New Roman"/>
          <w:spacing w:val="-4"/>
          <w:u w:val="single"/>
        </w:rPr>
        <w:t xml:space="preserve">-17)  </w:t>
      </w:r>
    </w:p>
    <w:p w:rsidR="00DE327F" w:rsidRPr="00DE327F" w:rsidRDefault="00DE327F" w:rsidP="00DE327F">
      <w:pPr>
        <w:pStyle w:val="ListParagraph"/>
        <w:spacing w:after="0" w:line="240" w:lineRule="auto"/>
        <w:ind w:left="0"/>
        <w:rPr>
          <w:rFonts w:eastAsia="Times New Roman"/>
          <w:spacing w:val="-4"/>
          <w:sz w:val="8"/>
          <w:szCs w:val="8"/>
          <w:u w:val="single"/>
        </w:rPr>
      </w:pPr>
      <w:r w:rsidRPr="00DE327F">
        <w:rPr>
          <w:rFonts w:eastAsia="Times New Roman"/>
          <w:spacing w:val="-4"/>
          <w:sz w:val="8"/>
          <w:szCs w:val="8"/>
          <w:u w:val="single"/>
        </w:rPr>
        <w:t xml:space="preserve">   </w:t>
      </w:r>
    </w:p>
    <w:p w:rsidR="0036723D" w:rsidRDefault="0036723D" w:rsidP="0036723D">
      <w:pPr>
        <w:tabs>
          <w:tab w:val="left" w:pos="1264"/>
        </w:tabs>
        <w:spacing w:after="0" w:line="240" w:lineRule="auto"/>
        <w:rPr>
          <w:color w:val="000000" w:themeColor="text1"/>
        </w:rPr>
      </w:pPr>
      <w:r w:rsidRPr="00A74690">
        <w:rPr>
          <w:color w:val="000000" w:themeColor="text1"/>
        </w:rPr>
        <w:t>The Bible teaches us to be d</w:t>
      </w:r>
      <w:r>
        <w:rPr>
          <w:color w:val="000000" w:themeColor="text1"/>
        </w:rPr>
        <w:t xml:space="preserve">iscerning in the clothes we wear. </w:t>
      </w:r>
      <w:r w:rsidRPr="00A74690">
        <w:rPr>
          <w:color w:val="000000" w:themeColor="text1"/>
        </w:rPr>
        <w:t>Women should dress like women and men should dress like men.</w:t>
      </w:r>
    </w:p>
    <w:p w:rsidR="0036723D" w:rsidRPr="00344E45" w:rsidRDefault="0036723D" w:rsidP="0036723D">
      <w:pPr>
        <w:tabs>
          <w:tab w:val="left" w:pos="1264"/>
        </w:tabs>
        <w:spacing w:after="0" w:line="240" w:lineRule="auto"/>
        <w:rPr>
          <w:color w:val="000000" w:themeColor="text1"/>
          <w:sz w:val="10"/>
          <w:szCs w:val="10"/>
        </w:rPr>
      </w:pPr>
    </w:p>
    <w:p w:rsidR="0036723D" w:rsidRDefault="0036723D" w:rsidP="0036723D">
      <w:pPr>
        <w:tabs>
          <w:tab w:val="left" w:pos="1264"/>
        </w:tabs>
        <w:spacing w:after="0" w:line="240" w:lineRule="auto"/>
        <w:rPr>
          <w:b/>
          <w:i/>
          <w:color w:val="000000" w:themeColor="text1"/>
        </w:rPr>
      </w:pPr>
      <w:r w:rsidRPr="00344E45">
        <w:rPr>
          <w:b/>
          <w:i/>
          <w:color w:val="000000" w:themeColor="text1"/>
          <w:highlight w:val="yellow"/>
          <w:u w:val="single"/>
        </w:rPr>
        <w:t>Deuteronomy 22:5</w:t>
      </w:r>
      <w:r w:rsidRPr="00344E45">
        <w:rPr>
          <w:b/>
          <w:i/>
          <w:color w:val="000000" w:themeColor="text1"/>
          <w:highlight w:val="yellow"/>
        </w:rPr>
        <w:t xml:space="preserve">   "A woman shall not wear man's clothing, nor shall a man put on a woman's clothing; for whoever does these things is an abomination to the LORD your God.</w:t>
      </w:r>
    </w:p>
    <w:p w:rsidR="0036723D" w:rsidRPr="00344E45" w:rsidRDefault="0036723D" w:rsidP="0036723D">
      <w:pPr>
        <w:tabs>
          <w:tab w:val="left" w:pos="1264"/>
        </w:tabs>
        <w:spacing w:after="0" w:line="240" w:lineRule="auto"/>
        <w:rPr>
          <w:color w:val="000000" w:themeColor="text1"/>
          <w:sz w:val="10"/>
          <w:szCs w:val="10"/>
        </w:rPr>
      </w:pPr>
    </w:p>
    <w:p w:rsidR="0036723D" w:rsidRDefault="0036723D" w:rsidP="0036723D">
      <w:pPr>
        <w:tabs>
          <w:tab w:val="left" w:pos="1264"/>
        </w:tabs>
        <w:spacing w:after="0" w:line="240" w:lineRule="auto"/>
        <w:rPr>
          <w:b/>
          <w:i/>
          <w:color w:val="000000" w:themeColor="text1"/>
          <w:sz w:val="6"/>
          <w:szCs w:val="6"/>
        </w:rPr>
      </w:pPr>
      <w:r w:rsidRPr="00A74690">
        <w:rPr>
          <w:color w:val="000000" w:themeColor="text1"/>
        </w:rPr>
        <w:t>Our culture has degenerated to the point to where there is a concerted effort on the part of many people to pretend that there is no difference between males and females. It can be easily seen in the fashion of women’s clothes.</w:t>
      </w:r>
    </w:p>
    <w:p w:rsidR="0036723D" w:rsidRDefault="0036723D" w:rsidP="0036723D">
      <w:pPr>
        <w:tabs>
          <w:tab w:val="left" w:pos="1264"/>
        </w:tabs>
        <w:spacing w:after="0" w:line="240" w:lineRule="auto"/>
        <w:rPr>
          <w:b/>
          <w:i/>
          <w:color w:val="000000" w:themeColor="text1"/>
          <w:sz w:val="6"/>
          <w:szCs w:val="6"/>
        </w:rPr>
      </w:pPr>
    </w:p>
    <w:p w:rsidR="0036723D" w:rsidRDefault="0036723D" w:rsidP="0036723D">
      <w:pPr>
        <w:tabs>
          <w:tab w:val="left" w:pos="1264"/>
        </w:tabs>
        <w:spacing w:after="0" w:line="240" w:lineRule="auto"/>
        <w:rPr>
          <w:color w:val="000000" w:themeColor="text1"/>
        </w:rPr>
      </w:pPr>
      <w:r w:rsidRPr="00A74690">
        <w:rPr>
          <w:color w:val="000000" w:themeColor="text1"/>
        </w:rPr>
        <w:t>The clothing magazines hav</w:t>
      </w:r>
      <w:r>
        <w:rPr>
          <w:color w:val="000000" w:themeColor="text1"/>
        </w:rPr>
        <w:t>e very masculine clothing lines. T</w:t>
      </w:r>
      <w:r w:rsidRPr="00A74690">
        <w:rPr>
          <w:color w:val="000000" w:themeColor="text1"/>
        </w:rPr>
        <w:t xml:space="preserve">he bows, lace, and feminine touches have pretty much disappeared </w:t>
      </w:r>
      <w:r>
        <w:rPr>
          <w:color w:val="000000" w:themeColor="text1"/>
        </w:rPr>
        <w:t xml:space="preserve">in everyday apparel along with </w:t>
      </w:r>
      <w:r w:rsidRPr="00A74690">
        <w:rPr>
          <w:color w:val="000000" w:themeColor="text1"/>
        </w:rPr>
        <w:t>bracelets, broaches, scarfs, and necklace</w:t>
      </w:r>
      <w:r>
        <w:rPr>
          <w:color w:val="000000" w:themeColor="text1"/>
        </w:rPr>
        <w:t>s</w:t>
      </w:r>
      <w:r w:rsidRPr="00A74690">
        <w:rPr>
          <w:color w:val="000000" w:themeColor="text1"/>
        </w:rPr>
        <w:t>.</w:t>
      </w:r>
      <w:r>
        <w:rPr>
          <w:color w:val="000000" w:themeColor="text1"/>
        </w:rPr>
        <w:t xml:space="preserve"> You might see them on older women or at special celebrations.</w:t>
      </w:r>
      <w:r w:rsidRPr="00A74690">
        <w:rPr>
          <w:color w:val="000000" w:themeColor="text1"/>
        </w:rPr>
        <w:t xml:space="preserve"> </w:t>
      </w:r>
    </w:p>
    <w:p w:rsidR="0036723D" w:rsidRPr="00344E45" w:rsidRDefault="0036723D" w:rsidP="0036723D">
      <w:pPr>
        <w:tabs>
          <w:tab w:val="left" w:pos="1264"/>
        </w:tabs>
        <w:spacing w:after="0" w:line="240" w:lineRule="auto"/>
        <w:rPr>
          <w:color w:val="000000" w:themeColor="text1"/>
          <w:sz w:val="10"/>
          <w:szCs w:val="10"/>
        </w:rPr>
      </w:pPr>
    </w:p>
    <w:p w:rsidR="0036723D" w:rsidRDefault="0036723D" w:rsidP="0036723D">
      <w:pPr>
        <w:tabs>
          <w:tab w:val="left" w:pos="1264"/>
        </w:tabs>
        <w:spacing w:after="0" w:line="240" w:lineRule="auto"/>
        <w:rPr>
          <w:color w:val="000000" w:themeColor="text1"/>
        </w:rPr>
      </w:pPr>
      <w:r>
        <w:rPr>
          <w:color w:val="000000" w:themeColor="text1"/>
        </w:rPr>
        <w:t xml:space="preserve">But there </w:t>
      </w:r>
      <w:r w:rsidRPr="00A74690">
        <w:rPr>
          <w:color w:val="000000" w:themeColor="text1"/>
        </w:rPr>
        <w:t>was a time when it was a bit unusual</w:t>
      </w:r>
      <w:r>
        <w:rPr>
          <w:color w:val="000000" w:themeColor="text1"/>
        </w:rPr>
        <w:t xml:space="preserve"> to see a woman wearing pants. T</w:t>
      </w:r>
      <w:r w:rsidRPr="00A74690">
        <w:rPr>
          <w:color w:val="000000" w:themeColor="text1"/>
        </w:rPr>
        <w:t>oday</w:t>
      </w:r>
      <w:r>
        <w:rPr>
          <w:color w:val="000000" w:themeColor="text1"/>
        </w:rPr>
        <w:t>,</w:t>
      </w:r>
      <w:r w:rsidRPr="00A74690">
        <w:rPr>
          <w:color w:val="000000" w:themeColor="text1"/>
        </w:rPr>
        <w:t xml:space="preserve"> it is unusual to see a woman wearing a dress. </w:t>
      </w:r>
      <w:r>
        <w:rPr>
          <w:color w:val="000000" w:themeColor="text1"/>
        </w:rPr>
        <w:t xml:space="preserve">Instead, you find many males </w:t>
      </w:r>
      <w:r w:rsidRPr="00A74690">
        <w:rPr>
          <w:color w:val="000000" w:themeColor="text1"/>
        </w:rPr>
        <w:t xml:space="preserve">wearing earrings and necklaces. </w:t>
      </w:r>
    </w:p>
    <w:p w:rsidR="0036723D" w:rsidRPr="00344E45" w:rsidRDefault="0036723D" w:rsidP="0036723D">
      <w:pPr>
        <w:tabs>
          <w:tab w:val="left" w:pos="1264"/>
        </w:tabs>
        <w:spacing w:after="0" w:line="240" w:lineRule="auto"/>
        <w:rPr>
          <w:color w:val="000000" w:themeColor="text1"/>
          <w:sz w:val="10"/>
          <w:szCs w:val="10"/>
        </w:rPr>
      </w:pPr>
    </w:p>
    <w:p w:rsidR="0036723D" w:rsidRPr="00BE6A9B" w:rsidRDefault="0036723D" w:rsidP="00BE6A9B">
      <w:pPr>
        <w:tabs>
          <w:tab w:val="left" w:pos="1264"/>
        </w:tabs>
        <w:spacing w:after="0" w:line="240" w:lineRule="auto"/>
        <w:rPr>
          <w:color w:val="000000" w:themeColor="text1"/>
        </w:rPr>
      </w:pPr>
      <w:r w:rsidRPr="00A74690">
        <w:rPr>
          <w:color w:val="000000" w:themeColor="text1"/>
        </w:rPr>
        <w:t>Females have to be more careful about the clothes they wear in o</w:t>
      </w:r>
      <w:r>
        <w:rPr>
          <w:color w:val="000000" w:themeColor="text1"/>
        </w:rPr>
        <w:t xml:space="preserve">rder not to attract </w:t>
      </w:r>
      <w:r w:rsidRPr="00236C06">
        <w:rPr>
          <w:color w:val="000000" w:themeColor="text1"/>
          <w:highlight w:val="yellow"/>
        </w:rPr>
        <w:t>unrighteous thoughts</w:t>
      </w:r>
      <w:r>
        <w:rPr>
          <w:color w:val="000000" w:themeColor="text1"/>
        </w:rPr>
        <w:t xml:space="preserve"> or attention</w:t>
      </w:r>
      <w:r w:rsidRPr="00A74690">
        <w:rPr>
          <w:color w:val="000000" w:themeColor="text1"/>
        </w:rPr>
        <w:t xml:space="preserve"> from males.</w:t>
      </w:r>
      <w:r>
        <w:rPr>
          <w:color w:val="000000" w:themeColor="text1"/>
        </w:rPr>
        <w:t xml:space="preserve"> Parents have to be very discerning</w:t>
      </w:r>
      <w:r w:rsidRPr="00A74690">
        <w:rPr>
          <w:color w:val="000000" w:themeColor="text1"/>
        </w:rPr>
        <w:t xml:space="preserve"> about the cl</w:t>
      </w:r>
      <w:r>
        <w:rPr>
          <w:color w:val="000000" w:themeColor="text1"/>
        </w:rPr>
        <w:t xml:space="preserve">othes their </w:t>
      </w:r>
      <w:r w:rsidRPr="00BE6A9B">
        <w:rPr>
          <w:color w:val="000000" w:themeColor="text1"/>
        </w:rPr>
        <w:t xml:space="preserve">daughters wear who don’t realize how dangerous it can be to wear clothes that are too revealing. </w:t>
      </w:r>
    </w:p>
    <w:p w:rsidR="0036723D" w:rsidRPr="00BE6A9B" w:rsidRDefault="0036723D" w:rsidP="00BE6A9B">
      <w:pPr>
        <w:tabs>
          <w:tab w:val="left" w:pos="1264"/>
        </w:tabs>
        <w:spacing w:after="0" w:line="240" w:lineRule="auto"/>
        <w:rPr>
          <w:color w:val="000000" w:themeColor="text1"/>
          <w:sz w:val="16"/>
          <w:szCs w:val="16"/>
        </w:rPr>
      </w:pPr>
    </w:p>
    <w:p w:rsidR="00BE6A9B" w:rsidRPr="00BE6A9B" w:rsidRDefault="00BE6A9B" w:rsidP="00BE6A9B">
      <w:pPr>
        <w:tabs>
          <w:tab w:val="left" w:pos="1264"/>
        </w:tabs>
        <w:spacing w:after="0" w:line="240" w:lineRule="auto"/>
        <w:jc w:val="center"/>
        <w:rPr>
          <w:b/>
          <w:i/>
          <w:color w:val="000000" w:themeColor="text1"/>
          <w:sz w:val="28"/>
          <w:szCs w:val="28"/>
          <w:u w:val="single"/>
        </w:rPr>
      </w:pPr>
      <w:r w:rsidRPr="00BE6A9B">
        <w:rPr>
          <w:b/>
          <w:i/>
          <w:color w:val="000000" w:themeColor="text1"/>
          <w:sz w:val="28"/>
          <w:szCs w:val="28"/>
          <w:u w:val="single"/>
        </w:rPr>
        <w:t>Celebrity Biblical Womanhood: Caution! Your Clothes are Talking</w:t>
      </w:r>
    </w:p>
    <w:p w:rsidR="00BE6A9B" w:rsidRPr="00BE6A9B" w:rsidRDefault="00BE6A9B" w:rsidP="00BE6A9B">
      <w:pPr>
        <w:tabs>
          <w:tab w:val="left" w:pos="1264"/>
        </w:tabs>
        <w:spacing w:after="0" w:line="240" w:lineRule="auto"/>
        <w:jc w:val="center"/>
        <w:rPr>
          <w:i/>
          <w:color w:val="000000" w:themeColor="text1"/>
          <w:sz w:val="20"/>
          <w:szCs w:val="20"/>
        </w:rPr>
      </w:pPr>
      <w:r w:rsidRPr="00BE6A9B">
        <w:rPr>
          <w:i/>
          <w:color w:val="000000" w:themeColor="text1"/>
          <w:sz w:val="20"/>
          <w:szCs w:val="20"/>
        </w:rPr>
        <w:t xml:space="preserve">Nancy Leigh </w:t>
      </w:r>
      <w:proofErr w:type="spellStart"/>
      <w:r w:rsidRPr="00BE6A9B">
        <w:rPr>
          <w:i/>
          <w:color w:val="000000" w:themeColor="text1"/>
          <w:sz w:val="20"/>
          <w:szCs w:val="20"/>
        </w:rPr>
        <w:t>DeMoss</w:t>
      </w:r>
      <w:proofErr w:type="spellEnd"/>
    </w:p>
    <w:p w:rsidR="00BE6A9B" w:rsidRPr="00BE6A9B" w:rsidRDefault="00BE6A9B" w:rsidP="00BE6A9B">
      <w:pPr>
        <w:tabs>
          <w:tab w:val="left" w:pos="1264"/>
        </w:tabs>
        <w:spacing w:after="0" w:line="240" w:lineRule="auto"/>
        <w:jc w:val="center"/>
        <w:rPr>
          <w:color w:val="000000" w:themeColor="text1"/>
          <w:sz w:val="10"/>
          <w:szCs w:val="10"/>
        </w:rPr>
      </w:pPr>
    </w:p>
    <w:p w:rsidR="00BE6A9B" w:rsidRDefault="00BE6A9B" w:rsidP="00BE6A9B">
      <w:pPr>
        <w:tabs>
          <w:tab w:val="left" w:pos="1264"/>
        </w:tabs>
        <w:spacing w:after="0" w:line="240" w:lineRule="auto"/>
        <w:ind w:left="270" w:right="360"/>
        <w:jc w:val="both"/>
        <w:rPr>
          <w:i/>
          <w:color w:val="000000" w:themeColor="text1"/>
        </w:rPr>
      </w:pPr>
      <w:r w:rsidRPr="00BE6A9B">
        <w:rPr>
          <w:i/>
          <w:color w:val="000000" w:themeColor="text1"/>
        </w:rPr>
        <w:t>If I tell you that there’s a woman coming down this church aisle in a long, white, formal dress, what would you say is probably the occasion? It’s a wedding; she’s a bride. How did you know? Because clothing communicates.</w:t>
      </w:r>
    </w:p>
    <w:p w:rsidR="00BE6A9B" w:rsidRPr="00BE6A9B" w:rsidRDefault="00BE6A9B" w:rsidP="00BE6A9B">
      <w:pPr>
        <w:tabs>
          <w:tab w:val="left" w:pos="1264"/>
        </w:tabs>
        <w:spacing w:after="0" w:line="240" w:lineRule="auto"/>
        <w:ind w:left="270" w:right="360"/>
        <w:jc w:val="both"/>
        <w:rPr>
          <w:i/>
          <w:color w:val="000000" w:themeColor="text1"/>
          <w:sz w:val="10"/>
          <w:szCs w:val="10"/>
        </w:rPr>
      </w:pPr>
    </w:p>
    <w:p w:rsidR="00BE6A9B" w:rsidRPr="00BE6A9B" w:rsidRDefault="00BE6A9B" w:rsidP="00BE6A9B">
      <w:pPr>
        <w:tabs>
          <w:tab w:val="left" w:pos="1264"/>
        </w:tabs>
        <w:spacing w:after="0" w:line="240" w:lineRule="auto"/>
        <w:ind w:left="270" w:right="360"/>
        <w:jc w:val="both"/>
        <w:rPr>
          <w:i/>
          <w:color w:val="000000" w:themeColor="text1"/>
        </w:rPr>
      </w:pPr>
      <w:r w:rsidRPr="00BE6A9B">
        <w:rPr>
          <w:i/>
          <w:color w:val="000000" w:themeColor="text1"/>
        </w:rPr>
        <w:t>If I tell you there’s a teenager bundled up in a snowsuit, mittens, a wool hat and a scarf would you agree with me that the teenager is probably not on his way to a picnic?</w:t>
      </w:r>
    </w:p>
    <w:p w:rsidR="00BE6A9B" w:rsidRDefault="00BE6A9B" w:rsidP="00BE6A9B">
      <w:pPr>
        <w:tabs>
          <w:tab w:val="left" w:pos="1264"/>
        </w:tabs>
        <w:spacing w:after="0" w:line="240" w:lineRule="auto"/>
        <w:ind w:left="270" w:right="360"/>
        <w:jc w:val="both"/>
        <w:rPr>
          <w:i/>
          <w:color w:val="000000" w:themeColor="text1"/>
        </w:rPr>
      </w:pPr>
      <w:r w:rsidRPr="00BE6A9B">
        <w:rPr>
          <w:i/>
          <w:color w:val="000000" w:themeColor="text1"/>
        </w:rPr>
        <w:t xml:space="preserve">Clothing and appearance send a message. They can communicate our occupation or an occasion we’re marking. </w:t>
      </w:r>
    </w:p>
    <w:p w:rsidR="00BE6A9B" w:rsidRPr="00BE6A9B" w:rsidRDefault="00BE6A9B" w:rsidP="00BE6A9B">
      <w:pPr>
        <w:tabs>
          <w:tab w:val="left" w:pos="1264"/>
        </w:tabs>
        <w:spacing w:after="0" w:line="240" w:lineRule="auto"/>
        <w:ind w:left="270" w:right="360"/>
        <w:jc w:val="both"/>
        <w:rPr>
          <w:i/>
          <w:color w:val="000000" w:themeColor="text1"/>
          <w:sz w:val="10"/>
          <w:szCs w:val="10"/>
        </w:rPr>
      </w:pPr>
    </w:p>
    <w:p w:rsidR="00BE6A9B" w:rsidRDefault="00BE6A9B" w:rsidP="00BE6A9B">
      <w:pPr>
        <w:tabs>
          <w:tab w:val="left" w:pos="1264"/>
        </w:tabs>
        <w:spacing w:after="0" w:line="240" w:lineRule="auto"/>
        <w:ind w:left="270" w:right="360"/>
        <w:jc w:val="both"/>
        <w:rPr>
          <w:i/>
          <w:color w:val="000000" w:themeColor="text1"/>
        </w:rPr>
      </w:pPr>
      <w:r w:rsidRPr="00BE6A9B">
        <w:rPr>
          <w:i/>
          <w:color w:val="000000" w:themeColor="text1"/>
        </w:rPr>
        <w:t>Clothing can communicate something about our socio-economic status. You can look at some people and think, “She looks like a wealthy woman.” Or you might look at another woman and—purely on the basis of her clothing.”</w:t>
      </w:r>
    </w:p>
    <w:p w:rsidR="00BE6A9B" w:rsidRPr="00BE6A9B" w:rsidRDefault="00BE6A9B" w:rsidP="00BE6A9B">
      <w:pPr>
        <w:tabs>
          <w:tab w:val="left" w:pos="1264"/>
        </w:tabs>
        <w:spacing w:after="0" w:line="240" w:lineRule="auto"/>
        <w:ind w:left="270" w:right="360"/>
        <w:jc w:val="both"/>
        <w:rPr>
          <w:i/>
          <w:color w:val="000000" w:themeColor="text1"/>
          <w:sz w:val="10"/>
          <w:szCs w:val="10"/>
        </w:rPr>
      </w:pPr>
    </w:p>
    <w:p w:rsidR="00BE6A9B" w:rsidRPr="00BE6A9B" w:rsidRDefault="00BE6A9B" w:rsidP="00BE6A9B">
      <w:pPr>
        <w:tabs>
          <w:tab w:val="left" w:pos="1264"/>
        </w:tabs>
        <w:spacing w:after="0" w:line="240" w:lineRule="auto"/>
        <w:ind w:left="270" w:right="360"/>
        <w:jc w:val="both"/>
        <w:rPr>
          <w:i/>
          <w:color w:val="000000" w:themeColor="text1"/>
        </w:rPr>
      </w:pPr>
      <w:r w:rsidRPr="00BE6A9B">
        <w:rPr>
          <w:i/>
          <w:color w:val="000000" w:themeColor="text1"/>
        </w:rPr>
        <w:t>Clothing also communicates a message about our values, our character, our attitudes. For example, you can look at the dress of some and tell that neatness is not a concern to them.</w:t>
      </w:r>
    </w:p>
    <w:p w:rsidR="00BE6A9B" w:rsidRDefault="00BE6A9B" w:rsidP="00BE6A9B">
      <w:pPr>
        <w:tabs>
          <w:tab w:val="left" w:pos="1264"/>
        </w:tabs>
        <w:spacing w:after="0" w:line="240" w:lineRule="auto"/>
        <w:ind w:left="270" w:right="360"/>
        <w:jc w:val="both"/>
        <w:rPr>
          <w:i/>
          <w:color w:val="000000" w:themeColor="text1"/>
        </w:rPr>
      </w:pPr>
      <w:r w:rsidRPr="00BE6A9B">
        <w:rPr>
          <w:i/>
          <w:color w:val="000000" w:themeColor="text1"/>
        </w:rPr>
        <w:t xml:space="preserve">Scripture also indicates that clothing can send a message about our morals or the lack thereof. For example, in </w:t>
      </w:r>
      <w:r w:rsidRPr="00BE6A9B">
        <w:rPr>
          <w:i/>
          <w:color w:val="000000" w:themeColor="text1"/>
          <w:u w:val="single"/>
        </w:rPr>
        <w:t>Proverbs 7:10</w:t>
      </w:r>
      <w:r w:rsidRPr="00BE6A9B">
        <w:rPr>
          <w:i/>
          <w:color w:val="000000" w:themeColor="text1"/>
        </w:rPr>
        <w:t xml:space="preserve"> we read of the adulteress that she was “dressed as a harlot” (NASB). The woman is dressed in such a way that you can look at her and see that her motives are not pure toward this man.</w:t>
      </w:r>
    </w:p>
    <w:p w:rsidR="00BE6A9B" w:rsidRPr="00BE6A9B" w:rsidRDefault="00BE6A9B" w:rsidP="00BE6A9B">
      <w:pPr>
        <w:tabs>
          <w:tab w:val="left" w:pos="1264"/>
        </w:tabs>
        <w:spacing w:after="0" w:line="240" w:lineRule="auto"/>
        <w:ind w:left="270" w:right="360"/>
        <w:jc w:val="both"/>
        <w:rPr>
          <w:i/>
          <w:color w:val="000000" w:themeColor="text1"/>
          <w:sz w:val="10"/>
          <w:szCs w:val="10"/>
        </w:rPr>
      </w:pPr>
    </w:p>
    <w:p w:rsidR="00BE6A9B" w:rsidRPr="00BE6A9B" w:rsidRDefault="00BE6A9B" w:rsidP="00BE6A9B">
      <w:pPr>
        <w:tabs>
          <w:tab w:val="left" w:pos="1264"/>
        </w:tabs>
        <w:spacing w:after="0" w:line="240" w:lineRule="auto"/>
        <w:ind w:left="270" w:right="360"/>
        <w:jc w:val="both"/>
        <w:rPr>
          <w:i/>
          <w:color w:val="000000" w:themeColor="text1"/>
        </w:rPr>
      </w:pPr>
      <w:r w:rsidRPr="00BE6A9B">
        <w:rPr>
          <w:i/>
          <w:color w:val="000000" w:themeColor="text1"/>
        </w:rPr>
        <w:t>It is just as true today that women are sending a message with their clothing. Many of them know exactly what message they’re sending. Perhaps some others are naïve, having become so influenced by this culture that they don’t know any other way to think about clothing.</w:t>
      </w:r>
    </w:p>
    <w:p w:rsidR="001447F9" w:rsidRDefault="00BE6A9B" w:rsidP="00BE6A9B">
      <w:pPr>
        <w:tabs>
          <w:tab w:val="left" w:pos="1264"/>
        </w:tabs>
        <w:spacing w:after="0" w:line="240" w:lineRule="auto"/>
        <w:ind w:left="270" w:right="360"/>
        <w:jc w:val="both"/>
        <w:rPr>
          <w:i/>
          <w:color w:val="000000" w:themeColor="text1"/>
        </w:rPr>
      </w:pPr>
      <w:r w:rsidRPr="00BE6A9B">
        <w:rPr>
          <w:i/>
          <w:color w:val="000000" w:themeColor="text1"/>
        </w:rPr>
        <w:t xml:space="preserve">Kim Alexis was a super-model in the eighties. Her picture was on over 500 magazines covers including Vogue and the Sports Illustrated swimsuit edition. </w:t>
      </w:r>
    </w:p>
    <w:p w:rsidR="001447F9" w:rsidRDefault="001447F9" w:rsidP="001447F9">
      <w:pPr>
        <w:tabs>
          <w:tab w:val="left" w:pos="1264"/>
        </w:tabs>
        <w:spacing w:after="0" w:line="240" w:lineRule="auto"/>
        <w:ind w:left="270" w:right="360"/>
        <w:jc w:val="both"/>
        <w:rPr>
          <w:i/>
          <w:color w:val="000000" w:themeColor="text1"/>
        </w:rPr>
      </w:pPr>
    </w:p>
    <w:p w:rsidR="001447F9" w:rsidRDefault="001447F9" w:rsidP="001447F9">
      <w:pPr>
        <w:tabs>
          <w:tab w:val="left" w:pos="1264"/>
        </w:tabs>
        <w:spacing w:after="0" w:line="240" w:lineRule="auto"/>
        <w:ind w:left="270"/>
        <w:rPr>
          <w:i/>
          <w:color w:val="000000" w:themeColor="text1"/>
        </w:rPr>
      </w:pPr>
      <w:r>
        <w:lastRenderedPageBreak/>
        <w:tab/>
      </w:r>
      <w:r>
        <w:tab/>
      </w:r>
      <w:r>
        <w:tab/>
        <w:t xml:space="preserve">                            </w:t>
      </w:r>
      <w:r>
        <w:tab/>
      </w:r>
      <w:r>
        <w:tab/>
      </w:r>
      <w:r>
        <w:tab/>
      </w:r>
      <w:r>
        <w:tab/>
      </w:r>
      <w:r>
        <w:tab/>
        <w:t xml:space="preserve">        DISCERNMENT, pg. 168</w:t>
      </w:r>
    </w:p>
    <w:p w:rsidR="00BE6A9B" w:rsidRDefault="00BE6A9B" w:rsidP="001447F9">
      <w:pPr>
        <w:tabs>
          <w:tab w:val="left" w:pos="1264"/>
        </w:tabs>
        <w:spacing w:after="0" w:line="240" w:lineRule="auto"/>
        <w:ind w:left="270" w:right="360"/>
        <w:jc w:val="both"/>
        <w:rPr>
          <w:i/>
          <w:color w:val="000000" w:themeColor="text1"/>
        </w:rPr>
      </w:pPr>
      <w:r w:rsidRPr="00BE6A9B">
        <w:rPr>
          <w:i/>
          <w:color w:val="000000" w:themeColor="text1"/>
        </w:rPr>
        <w:t>She’s had a change of heart about many things, and today she realizes that she made a lot of mistakes. Now she’s challenging women to think about the message they are sending when they dress sensually.</w:t>
      </w:r>
      <w:r w:rsidR="001447F9">
        <w:rPr>
          <w:i/>
          <w:color w:val="000000" w:themeColor="text1"/>
        </w:rPr>
        <w:t xml:space="preserve"> </w:t>
      </w:r>
      <w:r w:rsidRPr="00BE6A9B">
        <w:rPr>
          <w:i/>
          <w:color w:val="000000" w:themeColor="text1"/>
        </w:rPr>
        <w:t>Here’s what she has to say, “Many women are playing with fire in the way they dress. Dressing like a floozy tells the world, ‘Look at me, want me, lust after me. I’m easy and you can have me.’ Displaying intimate parts of the body,” she says, “is a form of advertising for sex.”</w:t>
      </w:r>
      <w:r w:rsidR="001447F9">
        <w:rPr>
          <w:i/>
          <w:color w:val="000000" w:themeColor="text1"/>
        </w:rPr>
        <w:t xml:space="preserve"> </w:t>
      </w:r>
      <w:r w:rsidRPr="00BE6A9B">
        <w:rPr>
          <w:i/>
          <w:color w:val="000000" w:themeColor="text1"/>
        </w:rPr>
        <w:t xml:space="preserve">As women, clothing and appearance are some of the most </w:t>
      </w:r>
      <w:r w:rsidRPr="00BE6A9B">
        <w:rPr>
          <w:i/>
          <w:color w:val="000000" w:themeColor="text1"/>
          <w:spacing w:val="-2"/>
        </w:rPr>
        <w:t>powerful and important means we have of sending a message</w:t>
      </w:r>
      <w:r w:rsidRPr="00BE6A9B">
        <w:rPr>
          <w:i/>
          <w:color w:val="000000" w:themeColor="text1"/>
        </w:rPr>
        <w:t xml:space="preserve"> about our hearts and our values.</w:t>
      </w:r>
    </w:p>
    <w:p w:rsidR="00BE6A9B" w:rsidRPr="00BE6A9B" w:rsidRDefault="00BE6A9B" w:rsidP="00BE6A9B">
      <w:pPr>
        <w:tabs>
          <w:tab w:val="left" w:pos="1264"/>
        </w:tabs>
        <w:spacing w:after="0" w:line="240" w:lineRule="auto"/>
        <w:ind w:left="270" w:right="360"/>
        <w:jc w:val="both"/>
        <w:rPr>
          <w:i/>
          <w:color w:val="000000" w:themeColor="text1"/>
          <w:sz w:val="10"/>
          <w:szCs w:val="10"/>
        </w:rPr>
      </w:pPr>
    </w:p>
    <w:p w:rsidR="00BE6A9B" w:rsidRPr="00BE6A9B" w:rsidRDefault="00BE6A9B" w:rsidP="00BE6A9B">
      <w:pPr>
        <w:tabs>
          <w:tab w:val="left" w:pos="1264"/>
        </w:tabs>
        <w:spacing w:after="0" w:line="240" w:lineRule="auto"/>
        <w:ind w:left="270" w:right="360"/>
        <w:jc w:val="both"/>
        <w:rPr>
          <w:i/>
          <w:color w:val="000000" w:themeColor="text1"/>
        </w:rPr>
      </w:pPr>
      <w:r w:rsidRPr="00BE6A9B">
        <w:rPr>
          <w:i/>
          <w:color w:val="000000" w:themeColor="text1"/>
        </w:rPr>
        <w:t xml:space="preserve">So here’s the question. What do your clothes and your appearance communicate about you? What message are you </w:t>
      </w:r>
      <w:r w:rsidRPr="00BE6A9B">
        <w:rPr>
          <w:i/>
          <w:color w:val="000000" w:themeColor="text1"/>
          <w:spacing w:val="-2"/>
        </w:rPr>
        <w:t>sending? Are you thinking one thing in your heart, but sending</w:t>
      </w:r>
      <w:r w:rsidRPr="00BE6A9B">
        <w:rPr>
          <w:i/>
          <w:color w:val="000000" w:themeColor="text1"/>
        </w:rPr>
        <w:t xml:space="preserve"> a message that you don’t intend or ought not to send with your outward appearance?”</w:t>
      </w:r>
    </w:p>
    <w:p w:rsidR="001447F9" w:rsidRPr="001447F9" w:rsidRDefault="001447F9" w:rsidP="001447F9">
      <w:pPr>
        <w:tabs>
          <w:tab w:val="left" w:pos="1264"/>
        </w:tabs>
        <w:spacing w:after="0" w:line="240" w:lineRule="auto"/>
        <w:rPr>
          <w:color w:val="000000" w:themeColor="text1"/>
          <w:sz w:val="10"/>
          <w:szCs w:val="10"/>
        </w:rPr>
      </w:pPr>
    </w:p>
    <w:p w:rsidR="00BE6A9B" w:rsidRDefault="00BE6A9B" w:rsidP="00BE6A9B">
      <w:pPr>
        <w:tabs>
          <w:tab w:val="left" w:pos="1264"/>
        </w:tabs>
        <w:spacing w:after="0" w:line="240" w:lineRule="auto"/>
        <w:ind w:left="270" w:right="360"/>
        <w:jc w:val="both"/>
        <w:rPr>
          <w:i/>
          <w:color w:val="000000" w:themeColor="text1"/>
        </w:rPr>
      </w:pPr>
      <w:r w:rsidRPr="00BE6A9B">
        <w:rPr>
          <w:i/>
          <w:color w:val="000000" w:themeColor="text1"/>
        </w:rPr>
        <w:t>I find, today, that there are a lot of women who are totally oblivious of the message that they are sending with their body and with their clothing. Their clothing is communicating something far different than what’s in their hearts.</w:t>
      </w:r>
    </w:p>
    <w:p w:rsidR="00BE6A9B" w:rsidRPr="00BE6A9B" w:rsidRDefault="00BE6A9B" w:rsidP="00BE6A9B">
      <w:pPr>
        <w:tabs>
          <w:tab w:val="left" w:pos="1264"/>
        </w:tabs>
        <w:spacing w:after="0" w:line="240" w:lineRule="auto"/>
        <w:ind w:left="270" w:right="360"/>
        <w:jc w:val="both"/>
        <w:rPr>
          <w:i/>
          <w:color w:val="000000" w:themeColor="text1"/>
          <w:sz w:val="10"/>
          <w:szCs w:val="10"/>
        </w:rPr>
      </w:pPr>
    </w:p>
    <w:p w:rsidR="00BE6A9B" w:rsidRDefault="00BE6A9B" w:rsidP="00BE6A9B">
      <w:pPr>
        <w:tabs>
          <w:tab w:val="left" w:pos="1264"/>
        </w:tabs>
        <w:spacing w:after="0" w:line="240" w:lineRule="auto"/>
        <w:ind w:left="270" w:right="360"/>
        <w:jc w:val="both"/>
        <w:rPr>
          <w:i/>
          <w:color w:val="000000" w:themeColor="text1"/>
        </w:rPr>
      </w:pPr>
      <w:r w:rsidRPr="00BE6A9B">
        <w:rPr>
          <w:i/>
          <w:color w:val="000000" w:themeColor="text1"/>
        </w:rPr>
        <w:t xml:space="preserve">That’s why we have to go back to the Word of God and ask, “What is God’s way of thinking about all this? What message should we be sending? And how can we send that message with our clothing and with our outer appearance?” </w:t>
      </w:r>
    </w:p>
    <w:p w:rsidR="00BE6A9B" w:rsidRPr="00BE6A9B" w:rsidRDefault="00BE6A9B" w:rsidP="00BE6A9B">
      <w:pPr>
        <w:tabs>
          <w:tab w:val="left" w:pos="1264"/>
        </w:tabs>
        <w:spacing w:after="0" w:line="240" w:lineRule="auto"/>
        <w:ind w:left="270" w:right="360"/>
        <w:jc w:val="both"/>
        <w:rPr>
          <w:i/>
          <w:color w:val="000000" w:themeColor="text1"/>
          <w:sz w:val="6"/>
          <w:szCs w:val="6"/>
        </w:rPr>
      </w:pPr>
    </w:p>
    <w:p w:rsidR="00BE6A9B" w:rsidRPr="00BE6A9B" w:rsidRDefault="00BE6A9B" w:rsidP="00BE6A9B">
      <w:pPr>
        <w:tabs>
          <w:tab w:val="left" w:pos="1264"/>
        </w:tabs>
        <w:spacing w:after="0" w:line="240" w:lineRule="auto"/>
        <w:ind w:left="270" w:right="360"/>
        <w:jc w:val="both"/>
        <w:rPr>
          <w:i/>
          <w:color w:val="000000" w:themeColor="text1"/>
          <w:sz w:val="20"/>
          <w:szCs w:val="20"/>
        </w:rPr>
      </w:pPr>
      <w:r w:rsidRPr="00BE6A9B">
        <w:rPr>
          <w:i/>
          <w:color w:val="000000" w:themeColor="text1"/>
          <w:sz w:val="20"/>
          <w:szCs w:val="20"/>
        </w:rPr>
        <w:t>“Celebrity Biblical Womanhood: Caution! Your ,” Journal for Biblical Manhood and Womanhood 8, no. 2 (2003): 68–69.</w:t>
      </w:r>
    </w:p>
    <w:p w:rsidR="00BE6A9B" w:rsidRPr="00344E45" w:rsidRDefault="00BE6A9B" w:rsidP="0036723D">
      <w:pPr>
        <w:tabs>
          <w:tab w:val="left" w:pos="1264"/>
        </w:tabs>
        <w:spacing w:after="0" w:line="240" w:lineRule="auto"/>
        <w:rPr>
          <w:color w:val="000000" w:themeColor="text1"/>
          <w:sz w:val="10"/>
          <w:szCs w:val="10"/>
        </w:rPr>
      </w:pPr>
    </w:p>
    <w:p w:rsidR="0036723D" w:rsidRDefault="0036723D" w:rsidP="0036723D">
      <w:pPr>
        <w:tabs>
          <w:tab w:val="left" w:pos="1264"/>
        </w:tabs>
        <w:spacing w:after="0" w:line="240" w:lineRule="auto"/>
        <w:rPr>
          <w:b/>
          <w:i/>
          <w:color w:val="000000" w:themeColor="text1"/>
        </w:rPr>
      </w:pPr>
      <w:r w:rsidRPr="00A74690">
        <w:rPr>
          <w:b/>
          <w:i/>
          <w:color w:val="000000" w:themeColor="text1"/>
          <w:u w:val="single"/>
        </w:rPr>
        <w:t>1 Timothy 2:9-10</w:t>
      </w:r>
      <w:r w:rsidRPr="00A74690">
        <w:rPr>
          <w:b/>
          <w:i/>
          <w:color w:val="000000" w:themeColor="text1"/>
        </w:rPr>
        <w:t xml:space="preserve">  </w:t>
      </w:r>
      <w:r>
        <w:rPr>
          <w:b/>
          <w:i/>
          <w:color w:val="000000" w:themeColor="text1"/>
        </w:rPr>
        <w:t xml:space="preserve"> </w:t>
      </w:r>
      <w:r w:rsidRPr="00A74690">
        <w:rPr>
          <w:b/>
          <w:i/>
          <w:color w:val="000000" w:themeColor="text1"/>
        </w:rPr>
        <w:t>Likewise, I want women to adorn themselves with proper clothing, modestly and discreetly, not with braided hair and gol</w:t>
      </w:r>
      <w:r>
        <w:rPr>
          <w:b/>
          <w:i/>
          <w:color w:val="000000" w:themeColor="text1"/>
        </w:rPr>
        <w:t>d or pearls or costly garments;</w:t>
      </w:r>
      <w:r w:rsidRPr="00A74690">
        <w:rPr>
          <w:b/>
          <w:i/>
          <w:color w:val="000000" w:themeColor="text1"/>
        </w:rPr>
        <w:t xml:space="preserve"> 10) but rather by means of good works, as befits women making a claim to godliness.</w:t>
      </w:r>
    </w:p>
    <w:p w:rsidR="0036723D" w:rsidRPr="00344E45" w:rsidRDefault="0036723D" w:rsidP="0036723D">
      <w:pPr>
        <w:tabs>
          <w:tab w:val="left" w:pos="1264"/>
        </w:tabs>
        <w:spacing w:after="0" w:line="240" w:lineRule="auto"/>
        <w:rPr>
          <w:color w:val="000000" w:themeColor="text1"/>
          <w:sz w:val="10"/>
          <w:szCs w:val="10"/>
        </w:rPr>
      </w:pPr>
    </w:p>
    <w:p w:rsidR="0036723D" w:rsidRDefault="0036723D" w:rsidP="0036723D">
      <w:pPr>
        <w:tabs>
          <w:tab w:val="left" w:pos="1264"/>
        </w:tabs>
        <w:spacing w:after="0" w:line="240" w:lineRule="auto"/>
        <w:rPr>
          <w:color w:val="000000" w:themeColor="text1"/>
        </w:rPr>
      </w:pPr>
      <w:r w:rsidRPr="00A74690">
        <w:rPr>
          <w:color w:val="000000" w:themeColor="text1"/>
        </w:rPr>
        <w:t xml:space="preserve">There is a type of clothing for women that </w:t>
      </w:r>
      <w:r>
        <w:rPr>
          <w:color w:val="000000" w:themeColor="text1"/>
        </w:rPr>
        <w:t xml:space="preserve">is more important, </w:t>
      </w:r>
      <w:r w:rsidRPr="00A74690">
        <w:rPr>
          <w:color w:val="000000" w:themeColor="text1"/>
        </w:rPr>
        <w:t>beautiful</w:t>
      </w:r>
      <w:r>
        <w:rPr>
          <w:color w:val="000000" w:themeColor="text1"/>
        </w:rPr>
        <w:t>, and feminine</w:t>
      </w:r>
      <w:r w:rsidRPr="00A74690">
        <w:rPr>
          <w:color w:val="000000" w:themeColor="text1"/>
        </w:rPr>
        <w:t xml:space="preserve"> than the most expensive clothes that are made of the most</w:t>
      </w:r>
      <w:r>
        <w:rPr>
          <w:color w:val="000000" w:themeColor="text1"/>
        </w:rPr>
        <w:t xml:space="preserve"> costly of</w:t>
      </w:r>
      <w:r w:rsidRPr="00A74690">
        <w:rPr>
          <w:color w:val="000000" w:themeColor="text1"/>
        </w:rPr>
        <w:t xml:space="preserve"> materials.</w:t>
      </w:r>
    </w:p>
    <w:p w:rsidR="0036723D" w:rsidRPr="00344E45" w:rsidRDefault="0036723D" w:rsidP="0036723D">
      <w:pPr>
        <w:tabs>
          <w:tab w:val="left" w:pos="1264"/>
        </w:tabs>
        <w:spacing w:after="0" w:line="240" w:lineRule="auto"/>
        <w:rPr>
          <w:color w:val="000000" w:themeColor="text1"/>
          <w:sz w:val="10"/>
          <w:szCs w:val="10"/>
        </w:rPr>
      </w:pPr>
    </w:p>
    <w:p w:rsidR="0036723D" w:rsidRDefault="0036723D" w:rsidP="0036723D">
      <w:pPr>
        <w:tabs>
          <w:tab w:val="left" w:pos="1264"/>
        </w:tabs>
        <w:spacing w:after="0" w:line="240" w:lineRule="auto"/>
        <w:rPr>
          <w:b/>
          <w:i/>
          <w:color w:val="000000" w:themeColor="text1"/>
        </w:rPr>
      </w:pPr>
      <w:r w:rsidRPr="00A74690">
        <w:rPr>
          <w:b/>
          <w:i/>
          <w:color w:val="000000" w:themeColor="text1"/>
          <w:u w:val="single"/>
        </w:rPr>
        <w:t>Proverbs 31:25</w:t>
      </w:r>
      <w:r w:rsidRPr="00A74690">
        <w:rPr>
          <w:b/>
          <w:i/>
          <w:color w:val="000000" w:themeColor="text1"/>
        </w:rPr>
        <w:t xml:space="preserve"> </w:t>
      </w:r>
      <w:r>
        <w:rPr>
          <w:b/>
          <w:i/>
          <w:color w:val="000000" w:themeColor="text1"/>
        </w:rPr>
        <w:t xml:space="preserve">  </w:t>
      </w:r>
      <w:r w:rsidRPr="00A74690">
        <w:rPr>
          <w:b/>
          <w:i/>
          <w:color w:val="000000" w:themeColor="text1"/>
        </w:rPr>
        <w:t>Strength</w:t>
      </w:r>
      <w:r>
        <w:rPr>
          <w:b/>
          <w:i/>
          <w:color w:val="000000" w:themeColor="text1"/>
        </w:rPr>
        <w:t xml:space="preserve"> and dignity are her clothing, a</w:t>
      </w:r>
      <w:r w:rsidRPr="00A74690">
        <w:rPr>
          <w:b/>
          <w:i/>
          <w:color w:val="000000" w:themeColor="text1"/>
        </w:rPr>
        <w:t>nd she smiles at the future.</w:t>
      </w:r>
    </w:p>
    <w:p w:rsidR="0036723D" w:rsidRPr="00344E45" w:rsidRDefault="0036723D" w:rsidP="0036723D">
      <w:pPr>
        <w:tabs>
          <w:tab w:val="left" w:pos="1264"/>
        </w:tabs>
        <w:spacing w:after="0" w:line="240" w:lineRule="auto"/>
        <w:rPr>
          <w:color w:val="000000" w:themeColor="text1"/>
          <w:sz w:val="10"/>
          <w:szCs w:val="10"/>
        </w:rPr>
      </w:pPr>
    </w:p>
    <w:p w:rsidR="0036723D" w:rsidRDefault="0036723D" w:rsidP="0036723D">
      <w:pPr>
        <w:tabs>
          <w:tab w:val="left" w:pos="1264"/>
        </w:tabs>
        <w:spacing w:after="0" w:line="240" w:lineRule="auto"/>
        <w:rPr>
          <w:color w:val="000000" w:themeColor="text1"/>
        </w:rPr>
      </w:pPr>
      <w:r w:rsidRPr="00A74690">
        <w:rPr>
          <w:color w:val="000000" w:themeColor="text1"/>
        </w:rPr>
        <w:t xml:space="preserve">Clothing is an important part of our lives but we need to </w:t>
      </w:r>
      <w:r>
        <w:rPr>
          <w:color w:val="000000" w:themeColor="text1"/>
        </w:rPr>
        <w:t xml:space="preserve">be alert to keep them </w:t>
      </w:r>
      <w:r w:rsidRPr="00A74690">
        <w:rPr>
          <w:color w:val="000000" w:themeColor="text1"/>
        </w:rPr>
        <w:t>in their proper perspective.</w:t>
      </w:r>
    </w:p>
    <w:p w:rsidR="0036723D" w:rsidRPr="00344E45" w:rsidRDefault="0036723D" w:rsidP="0036723D">
      <w:pPr>
        <w:tabs>
          <w:tab w:val="left" w:pos="1264"/>
        </w:tabs>
        <w:spacing w:after="0" w:line="240" w:lineRule="auto"/>
        <w:rPr>
          <w:b/>
          <w:i/>
          <w:color w:val="000000" w:themeColor="text1"/>
          <w:sz w:val="6"/>
          <w:szCs w:val="6"/>
        </w:rPr>
      </w:pPr>
    </w:p>
    <w:p w:rsidR="0036723D" w:rsidRDefault="0036723D" w:rsidP="0036723D">
      <w:pPr>
        <w:tabs>
          <w:tab w:val="left" w:pos="1264"/>
        </w:tabs>
        <w:spacing w:after="0" w:line="240" w:lineRule="auto"/>
        <w:rPr>
          <w:b/>
          <w:i/>
          <w:color w:val="000000" w:themeColor="text1"/>
        </w:rPr>
      </w:pPr>
      <w:r w:rsidRPr="00A74690">
        <w:rPr>
          <w:b/>
          <w:i/>
          <w:color w:val="000000" w:themeColor="text1"/>
          <w:u w:val="single"/>
        </w:rPr>
        <w:t>Matthew 6:25</w:t>
      </w:r>
      <w:r>
        <w:rPr>
          <w:b/>
          <w:i/>
          <w:color w:val="000000" w:themeColor="text1"/>
        </w:rPr>
        <w:t xml:space="preserve">   </w:t>
      </w:r>
      <w:r w:rsidRPr="00A74690">
        <w:rPr>
          <w:b/>
          <w:i/>
          <w:color w:val="000000" w:themeColor="text1"/>
        </w:rPr>
        <w:t>For this reason I say to you, do not be anxious for your life, as to what you shall eat, or what you shall drink; nor for your body, as to what you shall put on. Is not life more than food, and the body than clothing?</w:t>
      </w:r>
    </w:p>
    <w:p w:rsidR="00824D48" w:rsidRPr="00824D48" w:rsidRDefault="00824D48" w:rsidP="00824D48">
      <w:pPr>
        <w:pStyle w:val="ListParagraph"/>
        <w:spacing w:after="0" w:line="240" w:lineRule="auto"/>
        <w:ind w:left="0"/>
        <w:rPr>
          <w:rFonts w:ascii="Arial Black" w:eastAsia="Times New Roman" w:hAnsi="Arial Black"/>
          <w:b/>
          <w:color w:val="0000FF"/>
          <w:spacing w:val="-4"/>
          <w:sz w:val="16"/>
          <w:szCs w:val="16"/>
          <w:u w:val="single"/>
        </w:rPr>
      </w:pPr>
    </w:p>
    <w:p w:rsidR="00824D48" w:rsidRPr="00824D48" w:rsidRDefault="00824D48" w:rsidP="00824D48">
      <w:pPr>
        <w:tabs>
          <w:tab w:val="left" w:pos="1264"/>
        </w:tabs>
        <w:spacing w:after="0" w:line="240" w:lineRule="auto"/>
        <w:rPr>
          <w:rFonts w:eastAsia="Times New Roman"/>
          <w:spacing w:val="-4"/>
          <w:sz w:val="8"/>
          <w:szCs w:val="8"/>
          <w:u w:val="single"/>
        </w:rPr>
      </w:pPr>
      <w:r w:rsidRPr="00824D48">
        <w:rPr>
          <w:rFonts w:ascii="Arial Black" w:eastAsia="Times New Roman" w:hAnsi="Arial Black"/>
          <w:b/>
          <w:color w:val="0000FF"/>
          <w:spacing w:val="-4"/>
          <w:u w:val="single"/>
        </w:rPr>
        <w:t xml:space="preserve">DISCERNMENT 114  </w:t>
      </w:r>
      <w:r w:rsidRPr="00824D48">
        <w:rPr>
          <w:rFonts w:ascii="Arial Black" w:eastAsia="Times New Roman" w:hAnsi="Arial Black"/>
          <w:spacing w:val="-4"/>
          <w:u w:val="single"/>
        </w:rPr>
        <w:t>(5-2-17)</w:t>
      </w:r>
      <w:r w:rsidRPr="00824D48">
        <w:rPr>
          <w:rFonts w:eastAsia="Times New Roman"/>
          <w:spacing w:val="-4"/>
          <w:sz w:val="8"/>
          <w:szCs w:val="8"/>
          <w:u w:val="single"/>
        </w:rPr>
        <w:t xml:space="preserve"> </w:t>
      </w:r>
    </w:p>
    <w:p w:rsidR="0036723D" w:rsidRPr="00824D48" w:rsidRDefault="00824D48" w:rsidP="00824D48">
      <w:pPr>
        <w:pStyle w:val="ListParagraph"/>
        <w:spacing w:after="0" w:line="240" w:lineRule="auto"/>
        <w:ind w:left="0"/>
        <w:rPr>
          <w:rFonts w:eastAsia="Times New Roman"/>
          <w:spacing w:val="-4"/>
          <w:sz w:val="8"/>
          <w:szCs w:val="8"/>
          <w:u w:val="single"/>
        </w:rPr>
      </w:pPr>
      <w:r w:rsidRPr="00DE327F">
        <w:rPr>
          <w:rFonts w:eastAsia="Times New Roman"/>
          <w:spacing w:val="-4"/>
          <w:sz w:val="8"/>
          <w:szCs w:val="8"/>
          <w:u w:val="single"/>
        </w:rPr>
        <w:t xml:space="preserve">   </w:t>
      </w:r>
    </w:p>
    <w:p w:rsidR="0036723D" w:rsidRDefault="0036723D" w:rsidP="0036723D">
      <w:pPr>
        <w:tabs>
          <w:tab w:val="left" w:pos="1264"/>
        </w:tabs>
        <w:spacing w:after="0" w:line="240" w:lineRule="auto"/>
        <w:rPr>
          <w:color w:val="000000" w:themeColor="text1"/>
        </w:rPr>
      </w:pPr>
      <w:r w:rsidRPr="00A74690">
        <w:rPr>
          <w:color w:val="000000" w:themeColor="text1"/>
        </w:rPr>
        <w:t xml:space="preserve">The Lord’s clothes described: </w:t>
      </w:r>
    </w:p>
    <w:p w:rsidR="0036723D" w:rsidRPr="00344E45" w:rsidRDefault="0036723D" w:rsidP="0036723D">
      <w:pPr>
        <w:tabs>
          <w:tab w:val="left" w:pos="1264"/>
        </w:tabs>
        <w:spacing w:after="0" w:line="240" w:lineRule="auto"/>
        <w:rPr>
          <w:b/>
          <w:i/>
          <w:color w:val="000000" w:themeColor="text1"/>
          <w:sz w:val="6"/>
          <w:szCs w:val="6"/>
        </w:rPr>
      </w:pPr>
    </w:p>
    <w:p w:rsidR="0036723D" w:rsidRDefault="0036723D" w:rsidP="0036723D">
      <w:pPr>
        <w:tabs>
          <w:tab w:val="left" w:pos="1264"/>
        </w:tabs>
        <w:spacing w:after="0" w:line="240" w:lineRule="auto"/>
        <w:rPr>
          <w:b/>
          <w:i/>
          <w:color w:val="000000" w:themeColor="text1"/>
        </w:rPr>
      </w:pPr>
      <w:r w:rsidRPr="00A74690">
        <w:rPr>
          <w:b/>
          <w:i/>
          <w:color w:val="000000" w:themeColor="text1"/>
          <w:u w:val="single"/>
        </w:rPr>
        <w:t>Psalm 93:1</w:t>
      </w:r>
      <w:r w:rsidRPr="00A74690">
        <w:rPr>
          <w:b/>
          <w:i/>
          <w:color w:val="000000" w:themeColor="text1"/>
        </w:rPr>
        <w:t xml:space="preserve">  </w:t>
      </w:r>
      <w:r>
        <w:rPr>
          <w:b/>
          <w:i/>
          <w:color w:val="000000" w:themeColor="text1"/>
        </w:rPr>
        <w:t xml:space="preserve"> The LORD reigns. He is clothed with majesty.</w:t>
      </w:r>
      <w:r w:rsidRPr="00A74690">
        <w:rPr>
          <w:b/>
          <w:i/>
          <w:color w:val="000000" w:themeColor="text1"/>
        </w:rPr>
        <w:t xml:space="preserve"> The LORD has clothed a</w:t>
      </w:r>
      <w:r>
        <w:rPr>
          <w:b/>
          <w:i/>
          <w:color w:val="000000" w:themeColor="text1"/>
        </w:rPr>
        <w:t>nd girded Himself with strength…</w:t>
      </w:r>
    </w:p>
    <w:p w:rsidR="0036723D" w:rsidRPr="00344E45" w:rsidRDefault="0036723D" w:rsidP="0036723D">
      <w:pPr>
        <w:tabs>
          <w:tab w:val="left" w:pos="1264"/>
        </w:tabs>
        <w:spacing w:after="0" w:line="240" w:lineRule="auto"/>
        <w:rPr>
          <w:b/>
          <w:i/>
          <w:color w:val="000000" w:themeColor="text1"/>
          <w:sz w:val="6"/>
          <w:szCs w:val="6"/>
        </w:rPr>
      </w:pPr>
    </w:p>
    <w:p w:rsidR="0036723D" w:rsidRPr="006B1600" w:rsidRDefault="0036723D" w:rsidP="0036723D">
      <w:pPr>
        <w:tabs>
          <w:tab w:val="left" w:pos="1264"/>
        </w:tabs>
        <w:spacing w:after="0" w:line="240" w:lineRule="auto"/>
        <w:rPr>
          <w:color w:val="000000" w:themeColor="text1"/>
        </w:rPr>
      </w:pPr>
      <w:r w:rsidRPr="00A74690">
        <w:rPr>
          <w:b/>
          <w:i/>
          <w:color w:val="000000" w:themeColor="text1"/>
          <w:u w:val="single"/>
        </w:rPr>
        <w:t>Psalm 104:1-2</w:t>
      </w:r>
      <w:r w:rsidRPr="00A74690">
        <w:rPr>
          <w:b/>
          <w:i/>
          <w:color w:val="000000" w:themeColor="text1"/>
        </w:rPr>
        <w:t xml:space="preserve">  </w:t>
      </w:r>
      <w:r>
        <w:rPr>
          <w:b/>
          <w:i/>
          <w:color w:val="000000" w:themeColor="text1"/>
        </w:rPr>
        <w:t xml:space="preserve"> </w:t>
      </w:r>
      <w:r w:rsidRPr="00A74690">
        <w:rPr>
          <w:b/>
          <w:i/>
          <w:color w:val="000000" w:themeColor="text1"/>
        </w:rPr>
        <w:t xml:space="preserve">Bless </w:t>
      </w:r>
      <w:r w:rsidR="006B1600">
        <w:rPr>
          <w:color w:val="000000" w:themeColor="text1"/>
        </w:rPr>
        <w:t xml:space="preserve">[Praise] </w:t>
      </w:r>
      <w:r w:rsidRPr="00A74690">
        <w:rPr>
          <w:b/>
          <w:i/>
          <w:color w:val="000000" w:themeColor="text1"/>
        </w:rPr>
        <w:t>the LORD, O my soul! O LORD my God, Thou art very great; Thou art clothed with splendor and majesty, 2)</w:t>
      </w:r>
      <w:r>
        <w:rPr>
          <w:b/>
          <w:i/>
          <w:color w:val="000000" w:themeColor="text1"/>
        </w:rPr>
        <w:t xml:space="preserve"> c</w:t>
      </w:r>
      <w:r w:rsidRPr="00A74690">
        <w:rPr>
          <w:b/>
          <w:i/>
          <w:color w:val="000000" w:themeColor="text1"/>
        </w:rPr>
        <w:t>overing Thyself with light as with a cloak</w:t>
      </w:r>
      <w:r w:rsidR="006B1600">
        <w:rPr>
          <w:b/>
          <w:i/>
          <w:color w:val="000000" w:themeColor="text1"/>
        </w:rPr>
        <w:t xml:space="preserve"> </w:t>
      </w:r>
      <w:r w:rsidR="006B1600">
        <w:rPr>
          <w:color w:val="000000" w:themeColor="text1"/>
        </w:rPr>
        <w:t>[You have to look away, He is so brightly outshining ever</w:t>
      </w:r>
      <w:r w:rsidR="00F0535F">
        <w:rPr>
          <w:color w:val="000000" w:themeColor="text1"/>
        </w:rPr>
        <w:t>y</w:t>
      </w:r>
      <w:r w:rsidR="006B1600">
        <w:rPr>
          <w:color w:val="000000" w:themeColor="text1"/>
        </w:rPr>
        <w:t>one]</w:t>
      </w:r>
      <w:r w:rsidRPr="00A74690">
        <w:rPr>
          <w:b/>
          <w:i/>
          <w:color w:val="000000" w:themeColor="text1"/>
        </w:rPr>
        <w:t xml:space="preserve">, </w:t>
      </w:r>
      <w:r>
        <w:rPr>
          <w:b/>
          <w:i/>
          <w:color w:val="000000" w:themeColor="text1"/>
        </w:rPr>
        <w:t>s</w:t>
      </w:r>
      <w:r w:rsidRPr="00A74690">
        <w:rPr>
          <w:b/>
          <w:i/>
          <w:color w:val="000000" w:themeColor="text1"/>
        </w:rPr>
        <w:t>tretching out heaven like a tent curtain.</w:t>
      </w:r>
      <w:r w:rsidR="006B1600">
        <w:rPr>
          <w:b/>
          <w:i/>
          <w:color w:val="000000" w:themeColor="text1"/>
        </w:rPr>
        <w:t xml:space="preserve"> </w:t>
      </w:r>
    </w:p>
    <w:p w:rsidR="0036723D" w:rsidRPr="00344E45" w:rsidRDefault="0036723D" w:rsidP="0036723D">
      <w:pPr>
        <w:tabs>
          <w:tab w:val="left" w:pos="1264"/>
        </w:tabs>
        <w:spacing w:after="0" w:line="240" w:lineRule="auto"/>
        <w:rPr>
          <w:color w:val="000000" w:themeColor="text1"/>
          <w:sz w:val="10"/>
          <w:szCs w:val="10"/>
        </w:rPr>
      </w:pPr>
    </w:p>
    <w:p w:rsidR="00DE327F" w:rsidRDefault="0036723D" w:rsidP="0036723D">
      <w:pPr>
        <w:tabs>
          <w:tab w:val="left" w:pos="1264"/>
        </w:tabs>
        <w:spacing w:after="0" w:line="240" w:lineRule="auto"/>
        <w:rPr>
          <w:color w:val="000000" w:themeColor="text1"/>
        </w:rPr>
      </w:pPr>
      <w:r w:rsidRPr="00A74690">
        <w:rPr>
          <w:color w:val="000000" w:themeColor="text1"/>
        </w:rPr>
        <w:t>When He returns at the 2</w:t>
      </w:r>
      <w:r w:rsidRPr="00A74690">
        <w:rPr>
          <w:color w:val="000000" w:themeColor="text1"/>
          <w:vertAlign w:val="superscript"/>
        </w:rPr>
        <w:t>nd</w:t>
      </w:r>
      <w:r w:rsidRPr="00A74690">
        <w:rPr>
          <w:color w:val="000000" w:themeColor="text1"/>
        </w:rPr>
        <w:t xml:space="preserve"> Advent:</w:t>
      </w:r>
    </w:p>
    <w:p w:rsidR="00DE327F" w:rsidRPr="00F0535F" w:rsidRDefault="00DE327F" w:rsidP="0036723D">
      <w:pPr>
        <w:tabs>
          <w:tab w:val="left" w:pos="1264"/>
        </w:tabs>
        <w:spacing w:after="0" w:line="240" w:lineRule="auto"/>
        <w:rPr>
          <w:sz w:val="6"/>
          <w:szCs w:val="6"/>
        </w:rPr>
      </w:pPr>
    </w:p>
    <w:p w:rsidR="0036723D" w:rsidRPr="00F0535F" w:rsidRDefault="0036723D" w:rsidP="00DE327F">
      <w:pPr>
        <w:tabs>
          <w:tab w:val="left" w:pos="1264"/>
        </w:tabs>
        <w:spacing w:after="0" w:line="240" w:lineRule="auto"/>
        <w:rPr>
          <w:color w:val="000000" w:themeColor="text1"/>
        </w:rPr>
      </w:pPr>
      <w:r w:rsidRPr="00A74690">
        <w:rPr>
          <w:b/>
          <w:i/>
          <w:color w:val="000000" w:themeColor="text1"/>
          <w:u w:val="single"/>
        </w:rPr>
        <w:t>Revelation 19:13-16</w:t>
      </w:r>
      <w:r w:rsidRPr="00A74690">
        <w:rPr>
          <w:b/>
          <w:i/>
          <w:color w:val="000000" w:themeColor="text1"/>
        </w:rPr>
        <w:t xml:space="preserve">  </w:t>
      </w:r>
      <w:r>
        <w:rPr>
          <w:b/>
          <w:i/>
          <w:color w:val="000000" w:themeColor="text1"/>
        </w:rPr>
        <w:t xml:space="preserve"> </w:t>
      </w:r>
      <w:r w:rsidRPr="00A74690">
        <w:rPr>
          <w:b/>
          <w:i/>
          <w:color w:val="000000" w:themeColor="text1"/>
        </w:rPr>
        <w:t xml:space="preserve">And He is clothed with a robe dipped in blood; and His name is called </w:t>
      </w:r>
      <w:r w:rsidR="00F0535F">
        <w:rPr>
          <w:b/>
          <w:i/>
          <w:color w:val="000000" w:themeColor="text1"/>
        </w:rPr>
        <w:t>“</w:t>
      </w:r>
      <w:r w:rsidRPr="00A74690">
        <w:rPr>
          <w:b/>
          <w:i/>
          <w:color w:val="000000" w:themeColor="text1"/>
        </w:rPr>
        <w:t>The Word of God</w:t>
      </w:r>
      <w:r w:rsidR="00F0535F">
        <w:rPr>
          <w:b/>
          <w:i/>
          <w:color w:val="000000" w:themeColor="text1"/>
        </w:rPr>
        <w:t>”</w:t>
      </w:r>
      <w:r w:rsidRPr="00A74690">
        <w:rPr>
          <w:b/>
          <w:i/>
          <w:color w:val="000000" w:themeColor="text1"/>
        </w:rPr>
        <w:t xml:space="preserve">.  14) And the armies which are in heaven, </w:t>
      </w:r>
      <w:r w:rsidR="00F0535F">
        <w:rPr>
          <w:color w:val="000000" w:themeColor="text1"/>
        </w:rPr>
        <w:t>[who are</w:t>
      </w:r>
      <w:r w:rsidR="00F0535F" w:rsidRPr="00F0535F">
        <w:rPr>
          <w:color w:val="000000" w:themeColor="text1"/>
        </w:rPr>
        <w:t xml:space="preserve"> </w:t>
      </w:r>
      <w:r w:rsidR="00F0535F">
        <w:rPr>
          <w:color w:val="000000" w:themeColor="text1"/>
        </w:rPr>
        <w:t xml:space="preserve">winner believers] </w:t>
      </w:r>
      <w:r w:rsidRPr="00A74690">
        <w:rPr>
          <w:b/>
          <w:i/>
          <w:color w:val="000000" w:themeColor="text1"/>
        </w:rPr>
        <w:t>clothed in fine linen, white and clean</w:t>
      </w:r>
      <w:r w:rsidR="00F0535F">
        <w:rPr>
          <w:b/>
          <w:i/>
          <w:color w:val="000000" w:themeColor="text1"/>
        </w:rPr>
        <w:t xml:space="preserve"> </w:t>
      </w:r>
      <w:r w:rsidR="00F0535F">
        <w:rPr>
          <w:color w:val="000000" w:themeColor="text1"/>
        </w:rPr>
        <w:t>[righteous acts]</w:t>
      </w:r>
      <w:r w:rsidRPr="00A74690">
        <w:rPr>
          <w:b/>
          <w:i/>
          <w:color w:val="000000" w:themeColor="text1"/>
        </w:rPr>
        <w:t>, were following Him on white horses. 15) And from His mouth comes a sharp sword, so that with it He may smite the nations</w:t>
      </w:r>
      <w:r w:rsidR="00F0535F">
        <w:rPr>
          <w:b/>
          <w:i/>
          <w:color w:val="000000" w:themeColor="text1"/>
        </w:rPr>
        <w:t xml:space="preserve"> </w:t>
      </w:r>
      <w:r w:rsidR="00F0535F">
        <w:rPr>
          <w:color w:val="000000" w:themeColor="text1"/>
        </w:rPr>
        <w:t>[all He has to do is to speak]</w:t>
      </w:r>
      <w:r w:rsidRPr="00A74690">
        <w:rPr>
          <w:b/>
          <w:i/>
          <w:color w:val="000000" w:themeColor="text1"/>
        </w:rPr>
        <w:t xml:space="preserve">; and He will rule them </w:t>
      </w:r>
      <w:r w:rsidR="00F0535F">
        <w:rPr>
          <w:color w:val="000000" w:themeColor="text1"/>
        </w:rPr>
        <w:t xml:space="preserve">[who hate Him, Truth, +Righteousness and Grace] </w:t>
      </w:r>
      <w:r w:rsidRPr="00A74690">
        <w:rPr>
          <w:b/>
          <w:i/>
          <w:color w:val="000000" w:themeColor="text1"/>
        </w:rPr>
        <w:t xml:space="preserve">with a rod of iron; and He treads the wine press of the fierce wrath of God, the Almighty. </w:t>
      </w:r>
      <w:r w:rsidR="00F0535F">
        <w:rPr>
          <w:color w:val="000000" w:themeColor="text1"/>
        </w:rPr>
        <w:t>[What a fitting descr</w:t>
      </w:r>
      <w:r w:rsidR="00FE7C15">
        <w:rPr>
          <w:color w:val="000000" w:themeColor="text1"/>
        </w:rPr>
        <w:t>iption, and He is going to do this</w:t>
      </w:r>
      <w:r w:rsidR="00F0535F">
        <w:rPr>
          <w:color w:val="000000" w:themeColor="text1"/>
        </w:rPr>
        <w:t xml:space="preserve"> all by Himself.]</w:t>
      </w:r>
      <w:r w:rsidR="00FE7C15">
        <w:rPr>
          <w:color w:val="000000" w:themeColor="text1"/>
        </w:rPr>
        <w:t xml:space="preserve"> </w:t>
      </w:r>
      <w:r w:rsidRPr="00A74690">
        <w:rPr>
          <w:b/>
          <w:i/>
          <w:color w:val="000000" w:themeColor="text1"/>
        </w:rPr>
        <w:t>16) And on His robe and on His thigh He has a name written, "KING OF KINGS, AND LORD OF LORDS."</w:t>
      </w:r>
      <w:r w:rsidR="00F0535F">
        <w:rPr>
          <w:b/>
          <w:i/>
          <w:color w:val="000000" w:themeColor="text1"/>
        </w:rPr>
        <w:t xml:space="preserve"> </w:t>
      </w:r>
    </w:p>
    <w:p w:rsidR="0036723D" w:rsidRPr="00BE6A9B" w:rsidRDefault="0036723D" w:rsidP="0036723D">
      <w:pPr>
        <w:tabs>
          <w:tab w:val="left" w:pos="1264"/>
        </w:tabs>
        <w:spacing w:after="0" w:line="240" w:lineRule="auto"/>
        <w:rPr>
          <w:b/>
          <w:i/>
          <w:color w:val="000000" w:themeColor="text1"/>
          <w:sz w:val="6"/>
          <w:szCs w:val="6"/>
        </w:rPr>
      </w:pPr>
    </w:p>
    <w:p w:rsidR="001447F9" w:rsidRDefault="001447F9" w:rsidP="0036723D">
      <w:pPr>
        <w:tabs>
          <w:tab w:val="left" w:pos="1264"/>
        </w:tabs>
        <w:spacing w:after="0" w:line="240" w:lineRule="auto"/>
      </w:pPr>
      <w:r>
        <w:rPr>
          <w:color w:val="000000" w:themeColor="text1"/>
        </w:rPr>
        <w:lastRenderedPageBreak/>
        <w:tab/>
      </w:r>
      <w:r w:rsidRPr="00F0535F">
        <w:t xml:space="preserve"> </w:t>
      </w:r>
      <w:r>
        <w:tab/>
      </w:r>
      <w:r>
        <w:tab/>
        <w:t xml:space="preserve">                              </w:t>
      </w:r>
      <w:r>
        <w:tab/>
      </w:r>
      <w:r>
        <w:tab/>
      </w:r>
      <w:r>
        <w:tab/>
      </w:r>
      <w:r>
        <w:tab/>
      </w:r>
      <w:r>
        <w:tab/>
        <w:t xml:space="preserve">         DISCERNMENT, pg.169</w:t>
      </w:r>
    </w:p>
    <w:p w:rsidR="0036723D" w:rsidRDefault="0036723D" w:rsidP="0036723D">
      <w:pPr>
        <w:tabs>
          <w:tab w:val="left" w:pos="1264"/>
        </w:tabs>
        <w:spacing w:after="0" w:line="240" w:lineRule="auto"/>
        <w:rPr>
          <w:b/>
          <w:i/>
          <w:color w:val="000000" w:themeColor="text1"/>
        </w:rPr>
      </w:pPr>
      <w:r w:rsidRPr="00A74690">
        <w:rPr>
          <w:b/>
          <w:i/>
          <w:color w:val="000000" w:themeColor="text1"/>
          <w:u w:val="single"/>
        </w:rPr>
        <w:t>Isaiah 63:1-3</w:t>
      </w:r>
      <w:r w:rsidRPr="00A74690">
        <w:rPr>
          <w:b/>
          <w:i/>
          <w:color w:val="000000" w:themeColor="text1"/>
        </w:rPr>
        <w:t xml:space="preserve">  </w:t>
      </w:r>
      <w:r>
        <w:rPr>
          <w:b/>
          <w:i/>
          <w:color w:val="000000" w:themeColor="text1"/>
        </w:rPr>
        <w:t xml:space="preserve"> </w:t>
      </w:r>
      <w:r w:rsidRPr="00A74690">
        <w:rPr>
          <w:b/>
          <w:i/>
          <w:color w:val="000000" w:themeColor="text1"/>
        </w:rPr>
        <w:t>W</w:t>
      </w:r>
      <w:r>
        <w:rPr>
          <w:b/>
          <w:i/>
          <w:color w:val="000000" w:themeColor="text1"/>
        </w:rPr>
        <w:t>ho is this who comes from Edom w</w:t>
      </w:r>
      <w:r w:rsidRPr="00A74690">
        <w:rPr>
          <w:b/>
          <w:i/>
          <w:color w:val="000000" w:themeColor="text1"/>
        </w:rPr>
        <w:t xml:space="preserve">ith garments of glowing colors from </w:t>
      </w:r>
      <w:proofErr w:type="spellStart"/>
      <w:r w:rsidRPr="00A74690">
        <w:rPr>
          <w:b/>
          <w:i/>
          <w:color w:val="000000" w:themeColor="text1"/>
        </w:rPr>
        <w:t>Bozrah</w:t>
      </w:r>
      <w:proofErr w:type="spellEnd"/>
      <w:r w:rsidR="00FE7C15">
        <w:rPr>
          <w:b/>
          <w:i/>
          <w:color w:val="000000" w:themeColor="text1"/>
        </w:rPr>
        <w:t xml:space="preserve"> </w:t>
      </w:r>
      <w:r w:rsidR="00FE7C15">
        <w:rPr>
          <w:color w:val="000000" w:themeColor="text1"/>
        </w:rPr>
        <w:t>[Petra area]</w:t>
      </w:r>
      <w:r w:rsidRPr="00A74690">
        <w:rPr>
          <w:b/>
          <w:i/>
          <w:color w:val="000000" w:themeColor="text1"/>
        </w:rPr>
        <w:t xml:space="preserve">, </w:t>
      </w:r>
      <w:r>
        <w:rPr>
          <w:b/>
          <w:i/>
          <w:color w:val="000000" w:themeColor="text1"/>
        </w:rPr>
        <w:t>t</w:t>
      </w:r>
      <w:r w:rsidRPr="00A74690">
        <w:rPr>
          <w:b/>
          <w:i/>
          <w:color w:val="000000" w:themeColor="text1"/>
        </w:rPr>
        <w:t>his One who is majes</w:t>
      </w:r>
      <w:r>
        <w:rPr>
          <w:b/>
          <w:i/>
          <w:color w:val="000000" w:themeColor="text1"/>
        </w:rPr>
        <w:t>tic in His apparel, m</w:t>
      </w:r>
      <w:r w:rsidRPr="00A74690">
        <w:rPr>
          <w:b/>
          <w:i/>
          <w:color w:val="000000" w:themeColor="text1"/>
        </w:rPr>
        <w:t>arching in the greatness of His strength?</w:t>
      </w:r>
      <w:r w:rsidR="00FE7C15">
        <w:rPr>
          <w:color w:val="000000" w:themeColor="text1"/>
        </w:rPr>
        <w:t xml:space="preserve"> [slaughtering God’s enemies all the way on the road North up to Jerusalem]</w:t>
      </w:r>
      <w:r w:rsidRPr="00A74690">
        <w:rPr>
          <w:b/>
          <w:i/>
          <w:color w:val="000000" w:themeColor="text1"/>
        </w:rPr>
        <w:t xml:space="preserve"> "It is I who speak in righteousness, mighty to save."  2)</w:t>
      </w:r>
      <w:r>
        <w:rPr>
          <w:b/>
          <w:i/>
          <w:color w:val="000000" w:themeColor="text1"/>
        </w:rPr>
        <w:t xml:space="preserve"> Why is Your apparel red, a</w:t>
      </w:r>
      <w:r w:rsidRPr="00A74690">
        <w:rPr>
          <w:b/>
          <w:i/>
          <w:color w:val="000000" w:themeColor="text1"/>
        </w:rPr>
        <w:t xml:space="preserve">nd Your garments like the one who treads in the wine press?  3) "I have </w:t>
      </w:r>
      <w:r>
        <w:rPr>
          <w:b/>
          <w:i/>
          <w:color w:val="000000" w:themeColor="text1"/>
        </w:rPr>
        <w:t>trodden the wine trough alone, a</w:t>
      </w:r>
      <w:r w:rsidRPr="00A74690">
        <w:rPr>
          <w:b/>
          <w:i/>
          <w:color w:val="000000" w:themeColor="text1"/>
        </w:rPr>
        <w:t>nd from the peoples there was no man with Me.</w:t>
      </w:r>
      <w:r>
        <w:rPr>
          <w:b/>
          <w:i/>
          <w:color w:val="000000" w:themeColor="text1"/>
        </w:rPr>
        <w:t xml:space="preserve"> I also trod them in My anger, and trampled them in My wrath; a</w:t>
      </w:r>
      <w:r w:rsidRPr="00A74690">
        <w:rPr>
          <w:b/>
          <w:i/>
          <w:color w:val="000000" w:themeColor="text1"/>
        </w:rPr>
        <w:t>nd their lifebloo</w:t>
      </w:r>
      <w:r>
        <w:rPr>
          <w:b/>
          <w:i/>
          <w:color w:val="000000" w:themeColor="text1"/>
        </w:rPr>
        <w:t>d is sprinkled on My garments, a</w:t>
      </w:r>
      <w:r w:rsidRPr="00A74690">
        <w:rPr>
          <w:b/>
          <w:i/>
          <w:color w:val="000000" w:themeColor="text1"/>
        </w:rPr>
        <w:t>nd I stained all My raiment.</w:t>
      </w:r>
      <w:r w:rsidR="00FE7C15">
        <w:rPr>
          <w:b/>
          <w:i/>
          <w:color w:val="000000" w:themeColor="text1"/>
        </w:rPr>
        <w:t>”</w:t>
      </w:r>
    </w:p>
    <w:p w:rsidR="00824D48" w:rsidRPr="001447F9" w:rsidRDefault="00824D48" w:rsidP="001447F9">
      <w:pPr>
        <w:tabs>
          <w:tab w:val="left" w:pos="1264"/>
        </w:tabs>
        <w:spacing w:after="0" w:line="240" w:lineRule="auto"/>
        <w:rPr>
          <w:sz w:val="6"/>
          <w:szCs w:val="6"/>
        </w:rPr>
      </w:pPr>
    </w:p>
    <w:p w:rsidR="00824D48" w:rsidRPr="00F25AB8" w:rsidRDefault="00824D48" w:rsidP="00F25AB8">
      <w:pPr>
        <w:pStyle w:val="ListParagraph"/>
        <w:spacing w:after="0" w:line="240" w:lineRule="auto"/>
        <w:ind w:left="0"/>
        <w:rPr>
          <w:b/>
          <w:i/>
          <w:color w:val="000000" w:themeColor="text1"/>
        </w:rPr>
      </w:pPr>
      <w:r w:rsidRPr="001447F9">
        <w:rPr>
          <w:b/>
          <w:i/>
          <w:color w:val="000000" w:themeColor="text1"/>
          <w:u w:val="single"/>
        </w:rPr>
        <w:t>Isaiah 59:17</w:t>
      </w:r>
      <w:r w:rsidRPr="001447F9">
        <w:rPr>
          <w:b/>
          <w:i/>
          <w:color w:val="000000" w:themeColor="text1"/>
        </w:rPr>
        <w:t xml:space="preserve">  </w:t>
      </w:r>
      <w:r w:rsidR="001447F9">
        <w:rPr>
          <w:b/>
          <w:i/>
          <w:color w:val="000000" w:themeColor="text1"/>
        </w:rPr>
        <w:t xml:space="preserve"> </w:t>
      </w:r>
      <w:r w:rsidRPr="001447F9">
        <w:rPr>
          <w:b/>
          <w:i/>
          <w:color w:val="000000" w:themeColor="text1"/>
        </w:rPr>
        <w:t xml:space="preserve">And He </w:t>
      </w:r>
      <w:r w:rsidRPr="001447F9">
        <w:rPr>
          <w:b/>
          <w:i/>
          <w:color w:val="C00000"/>
        </w:rPr>
        <w:t>put on</w:t>
      </w:r>
      <w:r w:rsidRPr="001447F9">
        <w:rPr>
          <w:b/>
          <w:i/>
          <w:color w:val="000000" w:themeColor="text1"/>
        </w:rPr>
        <w:t xml:space="preserve"> righteousness like a breast- plate, </w:t>
      </w:r>
      <w:r w:rsidR="00F25AB8">
        <w:rPr>
          <w:b/>
          <w:i/>
          <w:color w:val="000000" w:themeColor="text1"/>
        </w:rPr>
        <w:t>a</w:t>
      </w:r>
      <w:r w:rsidRPr="001447F9">
        <w:rPr>
          <w:b/>
          <w:i/>
          <w:color w:val="000000" w:themeColor="text1"/>
        </w:rPr>
        <w:t>nd a he</w:t>
      </w:r>
      <w:r w:rsidR="00F25AB8">
        <w:rPr>
          <w:b/>
          <w:i/>
          <w:color w:val="000000" w:themeColor="text1"/>
        </w:rPr>
        <w:t>lmet of salvation on His head; a</w:t>
      </w:r>
      <w:r w:rsidRPr="001447F9">
        <w:rPr>
          <w:b/>
          <w:i/>
          <w:color w:val="000000" w:themeColor="text1"/>
        </w:rPr>
        <w:t>nd He put on garme</w:t>
      </w:r>
      <w:r w:rsidR="00F25AB8">
        <w:rPr>
          <w:b/>
          <w:i/>
          <w:color w:val="000000" w:themeColor="text1"/>
        </w:rPr>
        <w:t>nts of vengeance for clothing, a</w:t>
      </w:r>
      <w:r w:rsidRPr="001447F9">
        <w:rPr>
          <w:b/>
          <w:i/>
          <w:color w:val="000000" w:themeColor="text1"/>
        </w:rPr>
        <w:t>nd wrapped Himself with zeal as a mantle.</w:t>
      </w:r>
    </w:p>
    <w:p w:rsidR="001447F9" w:rsidRPr="001447F9" w:rsidRDefault="001447F9" w:rsidP="001447F9">
      <w:pPr>
        <w:tabs>
          <w:tab w:val="left" w:pos="1264"/>
        </w:tabs>
        <w:spacing w:after="0" w:line="240" w:lineRule="auto"/>
        <w:rPr>
          <w:sz w:val="6"/>
          <w:szCs w:val="6"/>
        </w:rPr>
      </w:pPr>
    </w:p>
    <w:p w:rsidR="00824D48" w:rsidRDefault="00824D48" w:rsidP="001447F9">
      <w:pPr>
        <w:tabs>
          <w:tab w:val="left" w:pos="1264"/>
        </w:tabs>
        <w:spacing w:after="0" w:line="240" w:lineRule="auto"/>
        <w:rPr>
          <w:b/>
          <w:i/>
          <w:color w:val="000000" w:themeColor="text1"/>
        </w:rPr>
      </w:pPr>
      <w:r w:rsidRPr="001447F9">
        <w:rPr>
          <w:b/>
          <w:i/>
          <w:color w:val="000000" w:themeColor="text1"/>
          <w:u w:val="single"/>
        </w:rPr>
        <w:t>Isaiah 11:5</w:t>
      </w:r>
      <w:r w:rsidRPr="001447F9">
        <w:rPr>
          <w:b/>
          <w:i/>
          <w:color w:val="000000" w:themeColor="text1"/>
        </w:rPr>
        <w:t xml:space="preserve">  </w:t>
      </w:r>
      <w:r w:rsidR="001447F9">
        <w:rPr>
          <w:b/>
          <w:i/>
          <w:color w:val="000000" w:themeColor="text1"/>
        </w:rPr>
        <w:t xml:space="preserve"> </w:t>
      </w:r>
      <w:r w:rsidRPr="001447F9">
        <w:rPr>
          <w:b/>
          <w:i/>
          <w:color w:val="000000" w:themeColor="text1"/>
        </w:rPr>
        <w:t>Also righteousness wil</w:t>
      </w:r>
      <w:r w:rsidR="00F25AB8">
        <w:rPr>
          <w:b/>
          <w:i/>
          <w:color w:val="000000" w:themeColor="text1"/>
        </w:rPr>
        <w:t>l be the belt about His loins, a</w:t>
      </w:r>
      <w:r w:rsidRPr="001447F9">
        <w:rPr>
          <w:b/>
          <w:i/>
          <w:color w:val="000000" w:themeColor="text1"/>
        </w:rPr>
        <w:t>nd faithfulness the belt about His waist.</w:t>
      </w:r>
    </w:p>
    <w:p w:rsidR="00F25AB8" w:rsidRDefault="00F25AB8" w:rsidP="001447F9">
      <w:pPr>
        <w:tabs>
          <w:tab w:val="left" w:pos="1264"/>
        </w:tabs>
        <w:spacing w:after="0" w:line="240" w:lineRule="auto"/>
        <w:rPr>
          <w:sz w:val="6"/>
          <w:szCs w:val="6"/>
        </w:rPr>
      </w:pPr>
    </w:p>
    <w:p w:rsidR="00F25AB8" w:rsidRDefault="00F25AB8" w:rsidP="001447F9">
      <w:pPr>
        <w:tabs>
          <w:tab w:val="left" w:pos="1264"/>
        </w:tabs>
        <w:spacing w:after="0" w:line="240" w:lineRule="auto"/>
        <w:rPr>
          <w:sz w:val="6"/>
          <w:szCs w:val="6"/>
        </w:rPr>
      </w:pPr>
    </w:p>
    <w:p w:rsidR="00824D48" w:rsidRPr="001447F9" w:rsidRDefault="00F25AB8" w:rsidP="001447F9">
      <w:pPr>
        <w:tabs>
          <w:tab w:val="left" w:pos="1264"/>
        </w:tabs>
        <w:spacing w:after="0" w:line="240" w:lineRule="auto"/>
        <w:rPr>
          <w:color w:val="000000" w:themeColor="text1"/>
        </w:rPr>
      </w:pPr>
      <w:r w:rsidRPr="001447F9">
        <w:rPr>
          <w:color w:val="000000" w:themeColor="text1"/>
        </w:rPr>
        <w:t>CLOTHING OF THE BELIEVER DESCRIBED:</w:t>
      </w:r>
    </w:p>
    <w:p w:rsidR="001447F9" w:rsidRPr="001447F9" w:rsidRDefault="001447F9" w:rsidP="001447F9">
      <w:pPr>
        <w:tabs>
          <w:tab w:val="left" w:pos="1264"/>
        </w:tabs>
        <w:spacing w:after="0" w:line="240" w:lineRule="auto"/>
        <w:rPr>
          <w:sz w:val="6"/>
          <w:szCs w:val="6"/>
        </w:rPr>
      </w:pPr>
    </w:p>
    <w:p w:rsidR="00824D48" w:rsidRPr="001447F9" w:rsidRDefault="00824D48" w:rsidP="001447F9">
      <w:pPr>
        <w:tabs>
          <w:tab w:val="left" w:pos="1264"/>
        </w:tabs>
        <w:spacing w:after="0" w:line="240" w:lineRule="auto"/>
        <w:rPr>
          <w:b/>
          <w:i/>
          <w:color w:val="000000" w:themeColor="text1"/>
        </w:rPr>
      </w:pPr>
      <w:r w:rsidRPr="001447F9">
        <w:rPr>
          <w:b/>
          <w:i/>
          <w:color w:val="000000" w:themeColor="text1"/>
          <w:u w:val="single"/>
        </w:rPr>
        <w:t>Isaiah 61:10</w:t>
      </w:r>
      <w:r w:rsidRPr="001447F9">
        <w:rPr>
          <w:b/>
          <w:i/>
          <w:color w:val="000000" w:themeColor="text1"/>
        </w:rPr>
        <w:t xml:space="preserve">   I wil</w:t>
      </w:r>
      <w:r w:rsidR="00F25AB8">
        <w:rPr>
          <w:b/>
          <w:i/>
          <w:color w:val="000000" w:themeColor="text1"/>
        </w:rPr>
        <w:t>l rejoice greatly in the LORD; m</w:t>
      </w:r>
      <w:r w:rsidRPr="001447F9">
        <w:rPr>
          <w:b/>
          <w:i/>
          <w:color w:val="000000" w:themeColor="text1"/>
        </w:rPr>
        <w:t xml:space="preserve">y soul </w:t>
      </w:r>
      <w:r w:rsidR="00F25AB8">
        <w:rPr>
          <w:rFonts w:ascii="Arial Bold" w:hAnsi="Arial Bold"/>
          <w:b/>
          <w:i/>
          <w:color w:val="000000" w:themeColor="text1"/>
          <w:spacing w:val="-4"/>
        </w:rPr>
        <w:t>will exult in my God; f</w:t>
      </w:r>
      <w:r w:rsidRPr="001447F9">
        <w:rPr>
          <w:rFonts w:ascii="Arial Bold" w:hAnsi="Arial Bold"/>
          <w:b/>
          <w:i/>
          <w:color w:val="000000" w:themeColor="text1"/>
          <w:spacing w:val="-4"/>
        </w:rPr>
        <w:t xml:space="preserve">or </w:t>
      </w:r>
      <w:r w:rsidRPr="001447F9">
        <w:rPr>
          <w:rFonts w:ascii="Arial Bold" w:hAnsi="Arial Bold"/>
          <w:b/>
          <w:i/>
          <w:color w:val="C00000"/>
          <w:spacing w:val="-4"/>
        </w:rPr>
        <w:t>He has clothed me with garments</w:t>
      </w:r>
      <w:r w:rsidRPr="001447F9">
        <w:rPr>
          <w:b/>
          <w:i/>
          <w:color w:val="C00000"/>
        </w:rPr>
        <w:t xml:space="preserve"> of salvation, He has wrapp</w:t>
      </w:r>
      <w:r w:rsidR="00363720">
        <w:rPr>
          <w:b/>
          <w:i/>
          <w:color w:val="C00000"/>
        </w:rPr>
        <w:t>ed me with a robe of righteous</w:t>
      </w:r>
      <w:r w:rsidRPr="001447F9">
        <w:rPr>
          <w:b/>
          <w:i/>
          <w:color w:val="C00000"/>
        </w:rPr>
        <w:t>ness</w:t>
      </w:r>
      <w:r w:rsidRPr="001447F9">
        <w:rPr>
          <w:b/>
          <w:i/>
          <w:color w:val="000000" w:themeColor="text1"/>
        </w:rPr>
        <w:t>, as a bridegroom decks himself with a garland, and as a bride adorns herself with her jewels.</w:t>
      </w:r>
    </w:p>
    <w:p w:rsidR="001447F9" w:rsidRPr="001447F9" w:rsidRDefault="001447F9" w:rsidP="001447F9">
      <w:pPr>
        <w:tabs>
          <w:tab w:val="left" w:pos="1264"/>
        </w:tabs>
        <w:spacing w:after="0" w:line="240" w:lineRule="auto"/>
        <w:rPr>
          <w:sz w:val="6"/>
          <w:szCs w:val="6"/>
        </w:rPr>
      </w:pPr>
    </w:p>
    <w:p w:rsidR="00824D48" w:rsidRPr="001447F9" w:rsidRDefault="00824D48" w:rsidP="001447F9">
      <w:pPr>
        <w:tabs>
          <w:tab w:val="left" w:pos="1264"/>
        </w:tabs>
        <w:spacing w:after="0" w:line="240" w:lineRule="auto"/>
        <w:rPr>
          <w:b/>
          <w:i/>
          <w:color w:val="000000" w:themeColor="text1"/>
        </w:rPr>
      </w:pPr>
      <w:r w:rsidRPr="001447F9">
        <w:rPr>
          <w:b/>
          <w:i/>
          <w:color w:val="000000" w:themeColor="text1"/>
          <w:u w:val="single"/>
        </w:rPr>
        <w:t>Psalm 30:11</w:t>
      </w:r>
      <w:r w:rsidRPr="001447F9">
        <w:rPr>
          <w:b/>
          <w:i/>
          <w:color w:val="000000" w:themeColor="text1"/>
        </w:rPr>
        <w:t xml:space="preserve">  </w:t>
      </w:r>
      <w:r w:rsidR="001447F9" w:rsidRPr="001447F9">
        <w:rPr>
          <w:b/>
          <w:i/>
          <w:color w:val="000000" w:themeColor="text1"/>
        </w:rPr>
        <w:t xml:space="preserve"> </w:t>
      </w:r>
      <w:r w:rsidRPr="001447F9">
        <w:rPr>
          <w:b/>
          <w:i/>
          <w:color w:val="000000" w:themeColor="text1"/>
        </w:rPr>
        <w:t xml:space="preserve">Thou hast turned for me my mourning into dancing; </w:t>
      </w:r>
      <w:r w:rsidRPr="001447F9">
        <w:rPr>
          <w:b/>
          <w:i/>
          <w:color w:val="C00000"/>
        </w:rPr>
        <w:t>Thou hast loosed my sackcloth and girded me with gladness</w:t>
      </w:r>
      <w:r w:rsidRPr="001447F9">
        <w:rPr>
          <w:b/>
          <w:i/>
          <w:color w:val="000000" w:themeColor="text1"/>
        </w:rPr>
        <w:t>;</w:t>
      </w:r>
    </w:p>
    <w:p w:rsidR="001447F9" w:rsidRPr="001447F9" w:rsidRDefault="001447F9" w:rsidP="001447F9">
      <w:pPr>
        <w:tabs>
          <w:tab w:val="left" w:pos="1264"/>
        </w:tabs>
        <w:spacing w:after="0" w:line="240" w:lineRule="auto"/>
        <w:rPr>
          <w:sz w:val="6"/>
          <w:szCs w:val="6"/>
        </w:rPr>
      </w:pPr>
    </w:p>
    <w:p w:rsidR="00824D48" w:rsidRPr="001447F9" w:rsidRDefault="00824D48" w:rsidP="001447F9">
      <w:pPr>
        <w:tabs>
          <w:tab w:val="left" w:pos="1264"/>
        </w:tabs>
        <w:spacing w:after="0" w:line="240" w:lineRule="auto"/>
        <w:rPr>
          <w:b/>
          <w:i/>
          <w:color w:val="000000" w:themeColor="text1"/>
        </w:rPr>
      </w:pPr>
      <w:r w:rsidRPr="001447F9">
        <w:rPr>
          <w:b/>
          <w:i/>
          <w:color w:val="000000" w:themeColor="text1"/>
          <w:u w:val="single"/>
        </w:rPr>
        <w:t>Psalm 18:39</w:t>
      </w:r>
      <w:r w:rsidRPr="001447F9">
        <w:rPr>
          <w:b/>
          <w:i/>
          <w:color w:val="000000" w:themeColor="text1"/>
        </w:rPr>
        <w:t xml:space="preserve">  </w:t>
      </w:r>
      <w:r w:rsidR="00F25AB8">
        <w:rPr>
          <w:b/>
          <w:i/>
          <w:color w:val="000000" w:themeColor="text1"/>
        </w:rPr>
        <w:t xml:space="preserve"> </w:t>
      </w:r>
      <w:r w:rsidRPr="001447F9">
        <w:rPr>
          <w:b/>
          <w:i/>
          <w:color w:val="000000" w:themeColor="text1"/>
        </w:rPr>
        <w:t xml:space="preserve">For </w:t>
      </w:r>
      <w:r w:rsidRPr="001447F9">
        <w:rPr>
          <w:b/>
          <w:i/>
          <w:color w:val="C00000"/>
        </w:rPr>
        <w:t>Thou hast girded me with strength</w:t>
      </w:r>
      <w:r w:rsidRPr="001447F9">
        <w:rPr>
          <w:b/>
          <w:i/>
          <w:color w:val="000000" w:themeColor="text1"/>
        </w:rPr>
        <w:t xml:space="preserve"> for battle; Thou </w:t>
      </w:r>
      <w:r w:rsidR="00F25AB8">
        <w:rPr>
          <w:b/>
          <w:i/>
          <w:color w:val="000000" w:themeColor="text1"/>
        </w:rPr>
        <w:t xml:space="preserve">hast subdued under me those who </w:t>
      </w:r>
      <w:r w:rsidRPr="001447F9">
        <w:rPr>
          <w:b/>
          <w:i/>
          <w:color w:val="000000" w:themeColor="text1"/>
        </w:rPr>
        <w:t>rose up against me.</w:t>
      </w:r>
    </w:p>
    <w:p w:rsidR="001447F9" w:rsidRPr="001447F9" w:rsidRDefault="001447F9" w:rsidP="001447F9">
      <w:pPr>
        <w:tabs>
          <w:tab w:val="left" w:pos="1264"/>
        </w:tabs>
        <w:spacing w:after="0" w:line="240" w:lineRule="auto"/>
        <w:rPr>
          <w:sz w:val="6"/>
          <w:szCs w:val="6"/>
        </w:rPr>
      </w:pPr>
    </w:p>
    <w:p w:rsidR="00824D48" w:rsidRPr="001447F9" w:rsidRDefault="00824D48" w:rsidP="001447F9">
      <w:pPr>
        <w:tabs>
          <w:tab w:val="left" w:pos="1264"/>
        </w:tabs>
        <w:spacing w:after="0" w:line="240" w:lineRule="auto"/>
        <w:rPr>
          <w:b/>
          <w:i/>
          <w:color w:val="000000" w:themeColor="text1"/>
        </w:rPr>
      </w:pPr>
      <w:r w:rsidRPr="001447F9">
        <w:rPr>
          <w:b/>
          <w:i/>
          <w:color w:val="000000" w:themeColor="text1"/>
          <w:u w:val="single"/>
        </w:rPr>
        <w:t>1 Peter 5:5</w:t>
      </w:r>
      <w:r w:rsidRPr="001447F9">
        <w:rPr>
          <w:b/>
          <w:i/>
          <w:color w:val="000000" w:themeColor="text1"/>
        </w:rPr>
        <w:t xml:space="preserve">  </w:t>
      </w:r>
      <w:r w:rsidR="001447F9">
        <w:rPr>
          <w:b/>
          <w:i/>
          <w:color w:val="000000" w:themeColor="text1"/>
        </w:rPr>
        <w:t xml:space="preserve"> </w:t>
      </w:r>
      <w:r w:rsidRPr="001447F9">
        <w:rPr>
          <w:b/>
          <w:i/>
          <w:color w:val="000000" w:themeColor="text1"/>
        </w:rPr>
        <w:t xml:space="preserve">You younger men, likewise, be subject to your elders; and all of you, </w:t>
      </w:r>
      <w:r w:rsidRPr="001447F9">
        <w:rPr>
          <w:b/>
          <w:i/>
          <w:color w:val="C00000"/>
        </w:rPr>
        <w:t xml:space="preserve">clothe yourselves </w:t>
      </w:r>
      <w:r w:rsidR="00F25AB8">
        <w:rPr>
          <w:color w:val="000000" w:themeColor="text1"/>
        </w:rPr>
        <w:t>[</w:t>
      </w:r>
      <w:r w:rsidRPr="001447F9">
        <w:rPr>
          <w:color w:val="000000" w:themeColor="text1"/>
        </w:rPr>
        <w:t xml:space="preserve">v. </w:t>
      </w:r>
      <w:proofErr w:type="spellStart"/>
      <w:r w:rsidRPr="001447F9">
        <w:rPr>
          <w:color w:val="000000" w:themeColor="text1"/>
        </w:rPr>
        <w:t>amm</w:t>
      </w:r>
      <w:proofErr w:type="spellEnd"/>
      <w:r w:rsidR="00F25AB8">
        <w:rPr>
          <w:color w:val="000000" w:themeColor="text1"/>
        </w:rPr>
        <w:t>]</w:t>
      </w:r>
      <w:r w:rsidRPr="001447F9">
        <w:rPr>
          <w:color w:val="000000" w:themeColor="text1"/>
        </w:rPr>
        <w:t xml:space="preserve"> </w:t>
      </w:r>
      <w:r w:rsidRPr="001447F9">
        <w:rPr>
          <w:b/>
          <w:i/>
          <w:color w:val="C00000"/>
        </w:rPr>
        <w:t>with humility toward one another</w:t>
      </w:r>
      <w:r w:rsidRPr="001447F9">
        <w:rPr>
          <w:b/>
          <w:i/>
          <w:color w:val="000000" w:themeColor="text1"/>
        </w:rPr>
        <w:t>, for God is opposed to the proud, but gives grace to the humble.</w:t>
      </w:r>
    </w:p>
    <w:p w:rsidR="001447F9" w:rsidRPr="00F25AB8" w:rsidRDefault="001447F9" w:rsidP="001447F9">
      <w:pPr>
        <w:tabs>
          <w:tab w:val="left" w:pos="1264"/>
        </w:tabs>
        <w:spacing w:after="0" w:line="240" w:lineRule="auto"/>
        <w:rPr>
          <w:sz w:val="16"/>
          <w:szCs w:val="16"/>
        </w:rPr>
      </w:pPr>
    </w:p>
    <w:p w:rsidR="00824D48" w:rsidRPr="001447F9" w:rsidRDefault="00F25AB8" w:rsidP="001447F9">
      <w:pPr>
        <w:tabs>
          <w:tab w:val="left" w:pos="1264"/>
        </w:tabs>
        <w:spacing w:after="0" w:line="240" w:lineRule="auto"/>
        <w:rPr>
          <w:b/>
          <w:i/>
          <w:color w:val="000000" w:themeColor="text1"/>
        </w:rPr>
      </w:pPr>
      <w:r w:rsidRPr="00F25AB8">
        <w:rPr>
          <w:b/>
          <w:color w:val="000000" w:themeColor="text1"/>
          <w:highlight w:val="yellow"/>
          <w:u w:val="single"/>
        </w:rPr>
        <w:t>GALATIANS 3:24-27</w:t>
      </w:r>
      <w:r w:rsidRPr="001447F9">
        <w:rPr>
          <w:b/>
          <w:i/>
          <w:color w:val="000000" w:themeColor="text1"/>
        </w:rPr>
        <w:t xml:space="preserve"> </w:t>
      </w:r>
      <w:r>
        <w:rPr>
          <w:b/>
          <w:i/>
          <w:color w:val="000000" w:themeColor="text1"/>
        </w:rPr>
        <w:t xml:space="preserve">  </w:t>
      </w:r>
      <w:r w:rsidR="00824D48" w:rsidRPr="001447F9">
        <w:rPr>
          <w:b/>
          <w:i/>
          <w:color w:val="000000" w:themeColor="text1"/>
        </w:rPr>
        <w:t xml:space="preserve">Therefore the Law has become our </w:t>
      </w:r>
      <w:r w:rsidR="00824D48" w:rsidRPr="001447F9">
        <w:rPr>
          <w:b/>
          <w:i/>
          <w:color w:val="C00000"/>
        </w:rPr>
        <w:t>tutor</w:t>
      </w:r>
      <w:r w:rsidR="00824D48" w:rsidRPr="001447F9">
        <w:rPr>
          <w:b/>
          <w:i/>
          <w:color w:val="000000" w:themeColor="text1"/>
        </w:rPr>
        <w:t xml:space="preserve"> to lead us to Christ, that we may be justified by faith.  </w:t>
      </w:r>
    </w:p>
    <w:p w:rsidR="001447F9" w:rsidRDefault="001447F9" w:rsidP="001447F9">
      <w:pPr>
        <w:tabs>
          <w:tab w:val="left" w:pos="1264"/>
        </w:tabs>
        <w:spacing w:after="0" w:line="240" w:lineRule="auto"/>
        <w:rPr>
          <w:sz w:val="6"/>
          <w:szCs w:val="6"/>
        </w:rPr>
      </w:pPr>
    </w:p>
    <w:p w:rsidR="003A125B" w:rsidRPr="001447F9" w:rsidRDefault="003A125B" w:rsidP="001447F9">
      <w:pPr>
        <w:tabs>
          <w:tab w:val="left" w:pos="1264"/>
        </w:tabs>
        <w:spacing w:after="0" w:line="240" w:lineRule="auto"/>
        <w:rPr>
          <w:sz w:val="6"/>
          <w:szCs w:val="6"/>
        </w:rPr>
      </w:pPr>
    </w:p>
    <w:p w:rsidR="001447F9" w:rsidRDefault="001447F9" w:rsidP="001447F9">
      <w:pPr>
        <w:tabs>
          <w:tab w:val="left" w:pos="1264"/>
        </w:tabs>
        <w:spacing w:after="0" w:line="240" w:lineRule="auto"/>
        <w:rPr>
          <w:color w:val="000000" w:themeColor="text1"/>
        </w:rPr>
      </w:pPr>
      <w:r>
        <w:rPr>
          <w:b/>
          <w:i/>
          <w:color w:val="C00000"/>
        </w:rPr>
        <w:t>T</w:t>
      </w:r>
      <w:r w:rsidRPr="00327EB1">
        <w:rPr>
          <w:b/>
          <w:i/>
          <w:color w:val="C00000"/>
        </w:rPr>
        <w:t>utor</w:t>
      </w:r>
      <w:r>
        <w:rPr>
          <w:b/>
          <w:i/>
          <w:color w:val="C00000"/>
        </w:rPr>
        <w:t>,</w:t>
      </w:r>
      <w:r w:rsidRPr="00327EB1">
        <w:rPr>
          <w:color w:val="000000" w:themeColor="text1"/>
        </w:rPr>
        <w:t xml:space="preserve"> PAIDAGOGOS </w:t>
      </w:r>
      <w:r w:rsidRPr="00327EB1">
        <w:rPr>
          <w:b/>
          <w:lang w:val="el-GR"/>
        </w:rPr>
        <w:t>παιδαγωγός</w:t>
      </w:r>
      <w:r w:rsidRPr="00327EB1">
        <w:rPr>
          <w:color w:val="000000" w:themeColor="text1"/>
        </w:rPr>
        <w:t xml:space="preserve"> </w:t>
      </w:r>
    </w:p>
    <w:p w:rsidR="001447F9" w:rsidRPr="00C31B52" w:rsidRDefault="001447F9" w:rsidP="001447F9">
      <w:pPr>
        <w:tabs>
          <w:tab w:val="left" w:pos="1264"/>
        </w:tabs>
        <w:spacing w:after="0" w:line="240" w:lineRule="auto"/>
        <w:rPr>
          <w:color w:val="000000" w:themeColor="text1"/>
          <w:sz w:val="6"/>
          <w:szCs w:val="6"/>
        </w:rPr>
      </w:pPr>
    </w:p>
    <w:p w:rsidR="001447F9" w:rsidRDefault="001447F9" w:rsidP="001447F9">
      <w:pPr>
        <w:tabs>
          <w:tab w:val="left" w:pos="1264"/>
          <w:tab w:val="left" w:pos="10080"/>
        </w:tabs>
        <w:spacing w:after="0" w:line="240" w:lineRule="auto"/>
        <w:ind w:left="270" w:right="360"/>
        <w:jc w:val="both"/>
        <w:rPr>
          <w:i/>
          <w:color w:val="000000" w:themeColor="text1"/>
        </w:rPr>
      </w:pPr>
      <w:r w:rsidRPr="00327EB1">
        <w:rPr>
          <w:i/>
          <w:color w:val="000000" w:themeColor="text1"/>
        </w:rPr>
        <w:t>The pedagogue here was not a “schoolmaster” (KJV) but a slave to whom a son was committed from age six or seven to puberty. These slaves were severe disciplinarians and were charged with guarding the children from the evils of society and giving them moral training. This was like the Law’s function until Christ came and people could be justified by faith in Him. It was the disciplinarian until Christ came. Thus</w:t>
      </w:r>
      <w:r w:rsidR="00F25AB8">
        <w:rPr>
          <w:i/>
          <w:color w:val="000000" w:themeColor="text1"/>
        </w:rPr>
        <w:t>,</w:t>
      </w:r>
      <w:r w:rsidRPr="00327EB1">
        <w:rPr>
          <w:i/>
          <w:color w:val="000000" w:themeColor="text1"/>
        </w:rPr>
        <w:t xml:space="preserve"> the reign of Law has ended for faith in Christ has delivered believers from the protective custody of the prison and the harsh discipline of the pedagogue. </w:t>
      </w:r>
    </w:p>
    <w:p w:rsidR="001447F9" w:rsidRPr="000E185F" w:rsidRDefault="001447F9" w:rsidP="001447F9">
      <w:pPr>
        <w:tabs>
          <w:tab w:val="left" w:pos="1264"/>
          <w:tab w:val="left" w:pos="10080"/>
        </w:tabs>
        <w:spacing w:after="0" w:line="240" w:lineRule="auto"/>
        <w:ind w:left="270" w:right="360"/>
        <w:jc w:val="both"/>
        <w:rPr>
          <w:i/>
          <w:color w:val="000000" w:themeColor="text1"/>
          <w:sz w:val="6"/>
          <w:szCs w:val="6"/>
        </w:rPr>
      </w:pPr>
    </w:p>
    <w:p w:rsidR="001447F9" w:rsidRPr="000E185F" w:rsidRDefault="001447F9" w:rsidP="001447F9">
      <w:pPr>
        <w:tabs>
          <w:tab w:val="left" w:pos="1264"/>
          <w:tab w:val="left" w:pos="10080"/>
        </w:tabs>
        <w:spacing w:after="0" w:line="240" w:lineRule="auto"/>
        <w:ind w:left="270" w:right="360"/>
        <w:jc w:val="both"/>
        <w:rPr>
          <w:i/>
          <w:color w:val="000000" w:themeColor="text1"/>
          <w:sz w:val="20"/>
          <w:szCs w:val="20"/>
        </w:rPr>
      </w:pPr>
      <w:r w:rsidRPr="00C31B52">
        <w:rPr>
          <w:i/>
          <w:color w:val="000000" w:themeColor="text1"/>
          <w:sz w:val="20"/>
          <w:szCs w:val="20"/>
        </w:rPr>
        <w:t xml:space="preserve">The Bible Knowledge Commentary: An Exposition of the Scriptures, ed. J. F. </w:t>
      </w:r>
      <w:proofErr w:type="spellStart"/>
      <w:r w:rsidRPr="00C31B52">
        <w:rPr>
          <w:i/>
          <w:color w:val="000000" w:themeColor="text1"/>
          <w:sz w:val="20"/>
          <w:szCs w:val="20"/>
        </w:rPr>
        <w:t>Walvoord</w:t>
      </w:r>
      <w:proofErr w:type="spellEnd"/>
      <w:r w:rsidRPr="00C31B52">
        <w:rPr>
          <w:i/>
          <w:color w:val="000000" w:themeColor="text1"/>
          <w:sz w:val="20"/>
          <w:szCs w:val="20"/>
        </w:rPr>
        <w:t xml:space="preserve"> and R. B. </w:t>
      </w:r>
      <w:proofErr w:type="spellStart"/>
      <w:r w:rsidRPr="00C31B52">
        <w:rPr>
          <w:i/>
          <w:color w:val="000000" w:themeColor="text1"/>
          <w:sz w:val="20"/>
          <w:szCs w:val="20"/>
        </w:rPr>
        <w:t>Zuck</w:t>
      </w:r>
      <w:proofErr w:type="spellEnd"/>
      <w:r w:rsidRPr="00C31B52">
        <w:rPr>
          <w:i/>
          <w:color w:val="000000" w:themeColor="text1"/>
          <w:sz w:val="20"/>
          <w:szCs w:val="20"/>
        </w:rPr>
        <w:t>, vol. 2 (Wheaton, IL: Victor Books, 1985), 600.</w:t>
      </w:r>
    </w:p>
    <w:p w:rsidR="001447F9" w:rsidRPr="00F25AB8" w:rsidRDefault="001447F9" w:rsidP="001447F9">
      <w:pPr>
        <w:tabs>
          <w:tab w:val="left" w:pos="1264"/>
          <w:tab w:val="left" w:pos="10080"/>
        </w:tabs>
        <w:spacing w:after="0" w:line="240" w:lineRule="auto"/>
        <w:jc w:val="both"/>
        <w:rPr>
          <w:color w:val="000000" w:themeColor="text1"/>
          <w:sz w:val="10"/>
          <w:szCs w:val="10"/>
        </w:rPr>
      </w:pPr>
    </w:p>
    <w:p w:rsidR="001447F9" w:rsidRDefault="001447F9" w:rsidP="001447F9">
      <w:pPr>
        <w:tabs>
          <w:tab w:val="left" w:pos="1264"/>
          <w:tab w:val="left" w:pos="10080"/>
        </w:tabs>
        <w:spacing w:after="0" w:line="240" w:lineRule="auto"/>
        <w:ind w:left="270" w:right="360"/>
        <w:jc w:val="both"/>
        <w:rPr>
          <w:i/>
          <w:color w:val="000000" w:themeColor="text1"/>
        </w:rPr>
      </w:pPr>
      <w:r w:rsidRPr="00327EB1">
        <w:rPr>
          <w:i/>
          <w:color w:val="000000" w:themeColor="text1"/>
        </w:rPr>
        <w:t xml:space="preserve">The Law cannot save; it can only condemn. It was not given to save sinners but to let them know that they were sinners. The Law does not remove sin; it reveals sin. </w:t>
      </w:r>
    </w:p>
    <w:p w:rsidR="001447F9" w:rsidRPr="000E185F" w:rsidRDefault="001447F9" w:rsidP="001447F9">
      <w:pPr>
        <w:tabs>
          <w:tab w:val="left" w:pos="1264"/>
          <w:tab w:val="left" w:pos="10080"/>
        </w:tabs>
        <w:spacing w:after="0" w:line="240" w:lineRule="auto"/>
        <w:ind w:left="270" w:right="360"/>
        <w:jc w:val="both"/>
        <w:rPr>
          <w:i/>
          <w:color w:val="000000" w:themeColor="text1"/>
          <w:sz w:val="6"/>
          <w:szCs w:val="6"/>
        </w:rPr>
      </w:pPr>
    </w:p>
    <w:p w:rsidR="001447F9" w:rsidRPr="000E185F" w:rsidRDefault="001447F9" w:rsidP="001447F9">
      <w:pPr>
        <w:tabs>
          <w:tab w:val="left" w:pos="1264"/>
          <w:tab w:val="left" w:pos="10080"/>
        </w:tabs>
        <w:spacing w:after="0" w:line="240" w:lineRule="auto"/>
        <w:ind w:left="270" w:right="360"/>
        <w:jc w:val="both"/>
        <w:rPr>
          <w:i/>
          <w:color w:val="000000" w:themeColor="text1"/>
          <w:sz w:val="20"/>
          <w:szCs w:val="20"/>
        </w:rPr>
      </w:pPr>
      <w:r w:rsidRPr="000E185F">
        <w:rPr>
          <w:i/>
          <w:color w:val="000000" w:themeColor="text1"/>
          <w:sz w:val="20"/>
          <w:szCs w:val="20"/>
        </w:rPr>
        <w:t>J. Vernon McGee, Thru the Bible Commentary, (Nashville: Thomas Nelson, 1997), 172.</w:t>
      </w:r>
    </w:p>
    <w:p w:rsidR="001447F9" w:rsidRPr="00637DC9" w:rsidRDefault="001447F9" w:rsidP="001447F9">
      <w:pPr>
        <w:tabs>
          <w:tab w:val="left" w:pos="1264"/>
        </w:tabs>
        <w:spacing w:after="0" w:line="240" w:lineRule="auto"/>
        <w:rPr>
          <w:color w:val="000000" w:themeColor="text1"/>
          <w:sz w:val="16"/>
          <w:szCs w:val="16"/>
        </w:rPr>
      </w:pPr>
    </w:p>
    <w:p w:rsidR="001447F9" w:rsidRPr="00327EB1" w:rsidRDefault="001447F9" w:rsidP="001447F9">
      <w:pPr>
        <w:tabs>
          <w:tab w:val="left" w:pos="1264"/>
        </w:tabs>
        <w:spacing w:after="0" w:line="240" w:lineRule="auto"/>
        <w:rPr>
          <w:b/>
          <w:i/>
          <w:color w:val="000000" w:themeColor="text1"/>
        </w:rPr>
      </w:pPr>
      <w:r w:rsidRPr="00F25AB8">
        <w:rPr>
          <w:b/>
          <w:i/>
          <w:color w:val="000000" w:themeColor="text1"/>
          <w:highlight w:val="yellow"/>
          <w:u w:val="single"/>
        </w:rPr>
        <w:t>Galatians 3:25</w:t>
      </w:r>
      <w:r w:rsidRPr="00327EB1">
        <w:rPr>
          <w:b/>
          <w:i/>
          <w:color w:val="000000" w:themeColor="text1"/>
        </w:rPr>
        <w:t xml:space="preserve"> </w:t>
      </w:r>
      <w:r>
        <w:rPr>
          <w:b/>
          <w:i/>
          <w:color w:val="000000" w:themeColor="text1"/>
        </w:rPr>
        <w:t xml:space="preserve">  </w:t>
      </w:r>
      <w:r w:rsidRPr="00327EB1">
        <w:rPr>
          <w:b/>
          <w:i/>
          <w:color w:val="000000" w:themeColor="text1"/>
        </w:rPr>
        <w:t xml:space="preserve">But now that faith has come, we are no longer under a tutor. </w:t>
      </w:r>
    </w:p>
    <w:p w:rsidR="001447F9" w:rsidRPr="00C31B52" w:rsidRDefault="001447F9" w:rsidP="001447F9">
      <w:pPr>
        <w:tabs>
          <w:tab w:val="left" w:pos="1264"/>
        </w:tabs>
        <w:spacing w:after="0" w:line="240" w:lineRule="auto"/>
        <w:rPr>
          <w:color w:val="000000" w:themeColor="text1"/>
          <w:sz w:val="10"/>
          <w:szCs w:val="10"/>
        </w:rPr>
      </w:pPr>
    </w:p>
    <w:p w:rsidR="001447F9" w:rsidRPr="00327EB1" w:rsidRDefault="001447F9" w:rsidP="001447F9">
      <w:pPr>
        <w:tabs>
          <w:tab w:val="left" w:pos="1264"/>
        </w:tabs>
        <w:spacing w:after="0" w:line="240" w:lineRule="auto"/>
        <w:rPr>
          <w:i/>
          <w:color w:val="000000" w:themeColor="text1"/>
        </w:rPr>
      </w:pPr>
      <w:r w:rsidRPr="00327EB1">
        <w:rPr>
          <w:color w:val="000000" w:themeColor="text1"/>
        </w:rPr>
        <w:t>Now that Christ had come, the Galatian believers were adult sons through faith and were no longer under a Jewish slave-guardian. Why should they seek to revert to their inferior status by putting themselves back under the Law</w:t>
      </w:r>
      <w:r w:rsidRPr="00327EB1">
        <w:rPr>
          <w:i/>
          <w:color w:val="000000" w:themeColor="text1"/>
        </w:rPr>
        <w:t>?</w:t>
      </w:r>
    </w:p>
    <w:p w:rsidR="001447F9" w:rsidRPr="002E002B" w:rsidRDefault="001447F9" w:rsidP="001447F9">
      <w:pPr>
        <w:tabs>
          <w:tab w:val="left" w:pos="1260"/>
        </w:tabs>
        <w:spacing w:after="0" w:line="240" w:lineRule="auto"/>
        <w:rPr>
          <w:color w:val="000000" w:themeColor="text1"/>
          <w:sz w:val="10"/>
          <w:szCs w:val="10"/>
        </w:rPr>
      </w:pPr>
    </w:p>
    <w:p w:rsidR="001447F9" w:rsidRPr="00327EB1" w:rsidRDefault="001447F9" w:rsidP="001447F9">
      <w:pPr>
        <w:tabs>
          <w:tab w:val="left" w:pos="1264"/>
        </w:tabs>
        <w:spacing w:after="0" w:line="240" w:lineRule="auto"/>
        <w:rPr>
          <w:b/>
          <w:i/>
          <w:color w:val="000000" w:themeColor="text1"/>
        </w:rPr>
      </w:pPr>
      <w:r w:rsidRPr="00F25AB8">
        <w:rPr>
          <w:b/>
          <w:i/>
          <w:color w:val="000000" w:themeColor="text1"/>
          <w:highlight w:val="yellow"/>
          <w:u w:val="single"/>
        </w:rPr>
        <w:t>Galatians 3:26</w:t>
      </w:r>
      <w:r w:rsidR="00F25AB8" w:rsidRPr="00F25AB8">
        <w:rPr>
          <w:b/>
          <w:i/>
          <w:color w:val="000000" w:themeColor="text1"/>
          <w:highlight w:val="yellow"/>
          <w:u w:val="single"/>
        </w:rPr>
        <w:t>-27</w:t>
      </w:r>
      <w:r w:rsidRPr="002E002B">
        <w:rPr>
          <w:b/>
          <w:i/>
          <w:color w:val="000000" w:themeColor="text1"/>
        </w:rPr>
        <w:t xml:space="preserve">   For you are all sons </w:t>
      </w:r>
      <w:r w:rsidRPr="002E002B">
        <w:rPr>
          <w:color w:val="000000" w:themeColor="text1"/>
        </w:rPr>
        <w:t>[</w:t>
      </w:r>
      <w:r w:rsidRPr="002E002B">
        <w:rPr>
          <w:i/>
          <w:lang w:val="el-GR"/>
        </w:rPr>
        <w:t>υἱός</w:t>
      </w:r>
      <w:r w:rsidRPr="002E002B">
        <w:t xml:space="preserve"> adult sons]</w:t>
      </w:r>
      <w:r w:rsidRPr="002E002B">
        <w:rPr>
          <w:b/>
          <w:i/>
          <w:color w:val="000000" w:themeColor="text1"/>
        </w:rPr>
        <w:t xml:space="preserve"> of God through faith in Christ Jesus.</w:t>
      </w:r>
      <w:r w:rsidRPr="00327EB1">
        <w:rPr>
          <w:b/>
          <w:i/>
          <w:color w:val="000000" w:themeColor="text1"/>
        </w:rPr>
        <w:t xml:space="preserve"> 27) For all of you who </w:t>
      </w:r>
      <w:r w:rsidRPr="00327EB1">
        <w:rPr>
          <w:b/>
          <w:i/>
          <w:color w:val="7030A0"/>
        </w:rPr>
        <w:t>were baptized</w:t>
      </w:r>
      <w:r w:rsidRPr="00327EB1">
        <w:rPr>
          <w:b/>
          <w:i/>
          <w:color w:val="000000" w:themeColor="text1"/>
        </w:rPr>
        <w:t xml:space="preserve"> </w:t>
      </w:r>
      <w:r>
        <w:rPr>
          <w:color w:val="000000" w:themeColor="text1"/>
        </w:rPr>
        <w:t xml:space="preserve">[v. </w:t>
      </w:r>
      <w:proofErr w:type="spellStart"/>
      <w:r>
        <w:rPr>
          <w:color w:val="000000" w:themeColor="text1"/>
        </w:rPr>
        <w:t>api</w:t>
      </w:r>
      <w:proofErr w:type="spellEnd"/>
      <w:r>
        <w:rPr>
          <w:color w:val="000000" w:themeColor="text1"/>
        </w:rPr>
        <w:t>]</w:t>
      </w:r>
      <w:r w:rsidRPr="00327EB1">
        <w:rPr>
          <w:color w:val="000000" w:themeColor="text1"/>
        </w:rPr>
        <w:t xml:space="preserve"> </w:t>
      </w:r>
      <w:r w:rsidRPr="00327EB1">
        <w:rPr>
          <w:b/>
          <w:i/>
          <w:color w:val="000000" w:themeColor="text1"/>
        </w:rPr>
        <w:t xml:space="preserve">into Christ </w:t>
      </w:r>
      <w:r w:rsidRPr="00327EB1">
        <w:rPr>
          <w:b/>
          <w:i/>
          <w:color w:val="C00000"/>
        </w:rPr>
        <w:t>have clothed</w:t>
      </w:r>
      <w:r w:rsidRPr="00C650E5">
        <w:rPr>
          <w:b/>
          <w:sz w:val="28"/>
          <w:lang w:val="el-GR"/>
        </w:rPr>
        <w:t xml:space="preserve"> </w:t>
      </w:r>
      <w:r w:rsidRPr="00CB4125">
        <w:t>[</w:t>
      </w:r>
      <w:r>
        <w:rPr>
          <w:b/>
          <w:sz w:val="28"/>
          <w:lang w:val="el-GR"/>
        </w:rPr>
        <w:t>ἐνδύω</w:t>
      </w:r>
      <w:r>
        <w:rPr>
          <w:color w:val="000000" w:themeColor="text1"/>
        </w:rPr>
        <w:t xml:space="preserve">v. </w:t>
      </w:r>
      <w:proofErr w:type="spellStart"/>
      <w:r>
        <w:rPr>
          <w:color w:val="000000" w:themeColor="text1"/>
        </w:rPr>
        <w:t>ami</w:t>
      </w:r>
      <w:proofErr w:type="spellEnd"/>
      <w:r>
        <w:rPr>
          <w:color w:val="000000" w:themeColor="text1"/>
        </w:rPr>
        <w:t>]</w:t>
      </w:r>
      <w:r w:rsidRPr="00327EB1">
        <w:rPr>
          <w:color w:val="000000" w:themeColor="text1"/>
        </w:rPr>
        <w:t xml:space="preserve"> </w:t>
      </w:r>
      <w:r w:rsidRPr="00327EB1">
        <w:rPr>
          <w:b/>
          <w:i/>
          <w:color w:val="C00000"/>
        </w:rPr>
        <w:t>yourselves</w:t>
      </w:r>
      <w:r w:rsidRPr="00327EB1">
        <w:rPr>
          <w:b/>
          <w:i/>
          <w:color w:val="000000" w:themeColor="text1"/>
        </w:rPr>
        <w:t xml:space="preserve"> with Christ.</w:t>
      </w:r>
    </w:p>
    <w:p w:rsidR="001447F9" w:rsidRPr="00637DC9" w:rsidRDefault="001447F9" w:rsidP="001447F9">
      <w:pPr>
        <w:tabs>
          <w:tab w:val="left" w:pos="1260"/>
        </w:tabs>
        <w:spacing w:after="0" w:line="240" w:lineRule="auto"/>
        <w:rPr>
          <w:color w:val="000000" w:themeColor="text1"/>
          <w:sz w:val="10"/>
          <w:szCs w:val="10"/>
        </w:rPr>
      </w:pPr>
      <w:r w:rsidRPr="00C31B52">
        <w:rPr>
          <w:color w:val="000000" w:themeColor="text1"/>
          <w:sz w:val="10"/>
          <w:szCs w:val="10"/>
        </w:rPr>
        <w:lastRenderedPageBreak/>
        <w:t xml:space="preserve">  </w:t>
      </w:r>
      <w:r w:rsidR="003A125B">
        <w:tab/>
      </w:r>
      <w:r w:rsidR="003A125B">
        <w:tab/>
      </w:r>
      <w:r w:rsidR="003A125B">
        <w:tab/>
      </w:r>
      <w:r w:rsidR="003A125B">
        <w:tab/>
      </w:r>
      <w:r w:rsidR="003A125B">
        <w:tab/>
      </w:r>
      <w:r w:rsidR="003A125B">
        <w:tab/>
      </w:r>
      <w:r w:rsidR="003A125B">
        <w:tab/>
      </w:r>
      <w:r w:rsidR="003A125B">
        <w:tab/>
        <w:t xml:space="preserve">                              DISCERNMENT, pg.170</w:t>
      </w:r>
    </w:p>
    <w:p w:rsidR="001447F9" w:rsidRDefault="001447F9" w:rsidP="001447F9">
      <w:pPr>
        <w:tabs>
          <w:tab w:val="left" w:pos="1260"/>
        </w:tabs>
        <w:spacing w:after="0" w:line="240" w:lineRule="auto"/>
        <w:ind w:left="270" w:right="360"/>
        <w:jc w:val="both"/>
        <w:rPr>
          <w:i/>
          <w:color w:val="000000" w:themeColor="text1"/>
        </w:rPr>
      </w:pPr>
      <w:r w:rsidRPr="00327EB1">
        <w:rPr>
          <w:i/>
          <w:color w:val="000000" w:themeColor="text1"/>
        </w:rPr>
        <w:t>In the Roman society when a youth came of age he was given a special toga which admitted him to the full rights of the family and state and indicated he was a grown-up son. So the Galatian believers had laid aside the old garments of the Law and had put on Christ’s robe of righteousness which gra</w:t>
      </w:r>
      <w:r>
        <w:rPr>
          <w:i/>
          <w:color w:val="000000" w:themeColor="text1"/>
        </w:rPr>
        <w:t>nts full acceptance before God.</w:t>
      </w:r>
      <w:r w:rsidRPr="00327EB1">
        <w:rPr>
          <w:i/>
          <w:color w:val="000000" w:themeColor="text1"/>
        </w:rPr>
        <w:t xml:space="preserve">  </w:t>
      </w:r>
    </w:p>
    <w:p w:rsidR="001447F9" w:rsidRPr="000E185F" w:rsidRDefault="001447F9" w:rsidP="001447F9">
      <w:pPr>
        <w:tabs>
          <w:tab w:val="left" w:pos="1260"/>
        </w:tabs>
        <w:spacing w:after="0" w:line="240" w:lineRule="auto"/>
        <w:ind w:left="270" w:right="360"/>
        <w:jc w:val="both"/>
        <w:rPr>
          <w:i/>
          <w:color w:val="000000" w:themeColor="text1"/>
          <w:sz w:val="6"/>
          <w:szCs w:val="6"/>
        </w:rPr>
      </w:pPr>
    </w:p>
    <w:p w:rsidR="001447F9" w:rsidRPr="002E002B" w:rsidRDefault="001447F9" w:rsidP="001447F9">
      <w:pPr>
        <w:tabs>
          <w:tab w:val="left" w:pos="1260"/>
        </w:tabs>
        <w:spacing w:after="0" w:line="240" w:lineRule="auto"/>
        <w:ind w:left="270" w:right="360"/>
        <w:jc w:val="both"/>
        <w:rPr>
          <w:i/>
          <w:color w:val="000000" w:themeColor="text1"/>
          <w:sz w:val="20"/>
          <w:szCs w:val="20"/>
        </w:rPr>
      </w:pPr>
      <w:r w:rsidRPr="002E002B">
        <w:rPr>
          <w:i/>
          <w:color w:val="000000" w:themeColor="text1"/>
          <w:sz w:val="20"/>
          <w:szCs w:val="20"/>
        </w:rPr>
        <w:t>ibid</w:t>
      </w:r>
    </w:p>
    <w:p w:rsidR="001447F9" w:rsidRPr="003A125B" w:rsidRDefault="001447F9" w:rsidP="001447F9">
      <w:pPr>
        <w:tabs>
          <w:tab w:val="left" w:pos="1264"/>
        </w:tabs>
        <w:spacing w:after="0" w:line="240" w:lineRule="auto"/>
        <w:rPr>
          <w:color w:val="000000" w:themeColor="text1"/>
          <w:sz w:val="10"/>
          <w:szCs w:val="10"/>
        </w:rPr>
      </w:pPr>
    </w:p>
    <w:p w:rsidR="003A125B" w:rsidRPr="003A125B" w:rsidRDefault="003A125B" w:rsidP="003A125B">
      <w:pPr>
        <w:tabs>
          <w:tab w:val="left" w:pos="1264"/>
        </w:tabs>
        <w:spacing w:after="0" w:line="240" w:lineRule="auto"/>
        <w:rPr>
          <w:b/>
          <w:i/>
          <w:color w:val="000000" w:themeColor="text1"/>
        </w:rPr>
      </w:pPr>
      <w:r w:rsidRPr="003A125B">
        <w:rPr>
          <w:b/>
          <w:i/>
          <w:color w:val="000000" w:themeColor="text1"/>
          <w:u w:val="single"/>
        </w:rPr>
        <w:t>Romans 6:3</w:t>
      </w:r>
      <w:r w:rsidRPr="003A125B">
        <w:rPr>
          <w:b/>
          <w:i/>
          <w:color w:val="000000" w:themeColor="text1"/>
        </w:rPr>
        <w:t xml:space="preserve">   Or do you not know that all of us who have </w:t>
      </w:r>
      <w:r w:rsidRPr="003A125B">
        <w:rPr>
          <w:b/>
          <w:i/>
          <w:color w:val="000000" w:themeColor="text1"/>
          <w:spacing w:val="-4"/>
        </w:rPr>
        <w:t xml:space="preserve">been baptized </w:t>
      </w:r>
      <w:r w:rsidR="00F25AB8">
        <w:rPr>
          <w:color w:val="000000" w:themeColor="text1"/>
          <w:spacing w:val="-4"/>
        </w:rPr>
        <w:t xml:space="preserve">[v. </w:t>
      </w:r>
      <w:proofErr w:type="spellStart"/>
      <w:r w:rsidR="00F25AB8">
        <w:rPr>
          <w:color w:val="000000" w:themeColor="text1"/>
          <w:spacing w:val="-4"/>
        </w:rPr>
        <w:t>api</w:t>
      </w:r>
      <w:proofErr w:type="spellEnd"/>
      <w:r w:rsidR="00F25AB8">
        <w:rPr>
          <w:color w:val="000000" w:themeColor="text1"/>
          <w:spacing w:val="-4"/>
        </w:rPr>
        <w:t>]</w:t>
      </w:r>
      <w:r w:rsidRPr="003A125B">
        <w:rPr>
          <w:color w:val="000000" w:themeColor="text1"/>
          <w:spacing w:val="-4"/>
        </w:rPr>
        <w:t xml:space="preserve"> </w:t>
      </w:r>
      <w:r w:rsidRPr="003A125B">
        <w:rPr>
          <w:b/>
          <w:i/>
          <w:color w:val="000000" w:themeColor="text1"/>
          <w:spacing w:val="-4"/>
        </w:rPr>
        <w:t>into Christ Jesus have been baptized</w:t>
      </w:r>
      <w:r w:rsidRPr="003A125B">
        <w:rPr>
          <w:b/>
          <w:i/>
          <w:color w:val="000000" w:themeColor="text1"/>
        </w:rPr>
        <w:t xml:space="preserve"> </w:t>
      </w:r>
      <w:r w:rsidRPr="003A125B">
        <w:rPr>
          <w:color w:val="000000" w:themeColor="text1"/>
        </w:rPr>
        <w:t xml:space="preserve">[v. </w:t>
      </w:r>
      <w:proofErr w:type="spellStart"/>
      <w:r w:rsidRPr="003A125B">
        <w:rPr>
          <w:color w:val="000000" w:themeColor="text1"/>
        </w:rPr>
        <w:t>api</w:t>
      </w:r>
      <w:proofErr w:type="spellEnd"/>
      <w:r w:rsidRPr="003A125B">
        <w:rPr>
          <w:color w:val="000000" w:themeColor="text1"/>
        </w:rPr>
        <w:t xml:space="preserve">] </w:t>
      </w:r>
      <w:r w:rsidRPr="003A125B">
        <w:rPr>
          <w:b/>
          <w:i/>
          <w:color w:val="000000" w:themeColor="text1"/>
        </w:rPr>
        <w:t>into His death?</w:t>
      </w:r>
    </w:p>
    <w:p w:rsidR="003A125B" w:rsidRPr="003A125B" w:rsidRDefault="003A125B" w:rsidP="003A125B">
      <w:pPr>
        <w:tabs>
          <w:tab w:val="left" w:pos="1264"/>
        </w:tabs>
        <w:spacing w:after="0" w:line="240" w:lineRule="auto"/>
        <w:rPr>
          <w:b/>
          <w:i/>
          <w:color w:val="000000" w:themeColor="text1"/>
          <w:sz w:val="6"/>
          <w:szCs w:val="6"/>
        </w:rPr>
      </w:pPr>
    </w:p>
    <w:p w:rsidR="003A125B" w:rsidRPr="003A125B" w:rsidRDefault="003A125B" w:rsidP="003A125B">
      <w:pPr>
        <w:pStyle w:val="ListParagraph"/>
        <w:spacing w:after="0" w:line="240" w:lineRule="auto"/>
        <w:ind w:left="0"/>
        <w:rPr>
          <w:color w:val="000000" w:themeColor="text1"/>
          <w:u w:val="single"/>
        </w:rPr>
      </w:pPr>
      <w:r w:rsidRPr="003A125B">
        <w:rPr>
          <w:b/>
          <w:i/>
          <w:color w:val="000000" w:themeColor="text1"/>
          <w:u w:val="single"/>
        </w:rPr>
        <w:t>1 Corinthians 12:13</w:t>
      </w:r>
      <w:r w:rsidRPr="003A125B">
        <w:rPr>
          <w:b/>
          <w:i/>
          <w:color w:val="000000" w:themeColor="text1"/>
        </w:rPr>
        <w:t xml:space="preserve">   For by one Spirit we were all baptized </w:t>
      </w:r>
      <w:r w:rsidRPr="003A125B">
        <w:rPr>
          <w:color w:val="000000" w:themeColor="text1"/>
        </w:rPr>
        <w:t xml:space="preserve">[v. </w:t>
      </w:r>
      <w:proofErr w:type="spellStart"/>
      <w:r w:rsidRPr="003A125B">
        <w:rPr>
          <w:color w:val="000000" w:themeColor="text1"/>
        </w:rPr>
        <w:t>api</w:t>
      </w:r>
      <w:proofErr w:type="spellEnd"/>
      <w:r w:rsidRPr="003A125B">
        <w:rPr>
          <w:color w:val="000000" w:themeColor="text1"/>
        </w:rPr>
        <w:t xml:space="preserve">] </w:t>
      </w:r>
      <w:r w:rsidRPr="003A125B">
        <w:rPr>
          <w:b/>
          <w:i/>
          <w:color w:val="000000" w:themeColor="text1"/>
        </w:rPr>
        <w:t xml:space="preserve">into one body, whether Jews or Greeks, whether slaves or free, and we were all made </w:t>
      </w:r>
      <w:r w:rsidRPr="003A125B">
        <w:rPr>
          <w:color w:val="000000" w:themeColor="text1"/>
        </w:rPr>
        <w:t xml:space="preserve">[v. </w:t>
      </w:r>
      <w:proofErr w:type="spellStart"/>
      <w:r w:rsidRPr="003A125B">
        <w:rPr>
          <w:color w:val="000000" w:themeColor="text1"/>
        </w:rPr>
        <w:t>api</w:t>
      </w:r>
      <w:proofErr w:type="spellEnd"/>
      <w:r w:rsidRPr="003A125B">
        <w:rPr>
          <w:color w:val="000000" w:themeColor="text1"/>
        </w:rPr>
        <w:t xml:space="preserve">] </w:t>
      </w:r>
      <w:r w:rsidRPr="003A125B">
        <w:rPr>
          <w:b/>
          <w:i/>
          <w:color w:val="000000" w:themeColor="text1"/>
        </w:rPr>
        <w:t>to drink of one Spirit.</w:t>
      </w:r>
    </w:p>
    <w:p w:rsidR="003A125B" w:rsidRPr="003A125B" w:rsidRDefault="003A125B" w:rsidP="003A125B">
      <w:pPr>
        <w:pStyle w:val="ListParagraph"/>
        <w:spacing w:after="0" w:line="240" w:lineRule="auto"/>
        <w:ind w:left="0"/>
        <w:rPr>
          <w:rFonts w:ascii="Arial Black" w:eastAsia="Times New Roman" w:hAnsi="Arial Black"/>
          <w:b/>
          <w:color w:val="0000FF"/>
          <w:spacing w:val="-4"/>
          <w:sz w:val="16"/>
          <w:szCs w:val="16"/>
          <w:u w:val="single"/>
        </w:rPr>
      </w:pPr>
    </w:p>
    <w:p w:rsidR="003A125B" w:rsidRPr="003A125B" w:rsidRDefault="003A125B" w:rsidP="003A125B">
      <w:pPr>
        <w:pStyle w:val="ListParagraph"/>
        <w:spacing w:after="0" w:line="240" w:lineRule="auto"/>
        <w:ind w:left="0"/>
        <w:rPr>
          <w:rFonts w:eastAsia="Times New Roman"/>
          <w:spacing w:val="-4"/>
          <w:u w:val="single"/>
        </w:rPr>
      </w:pPr>
      <w:r w:rsidRPr="003A125B">
        <w:rPr>
          <w:rFonts w:ascii="Arial Black" w:eastAsia="Times New Roman" w:hAnsi="Arial Black"/>
          <w:b/>
          <w:color w:val="0000FF"/>
          <w:spacing w:val="-4"/>
          <w:u w:val="single"/>
        </w:rPr>
        <w:t xml:space="preserve">DISCERNMENT 115  </w:t>
      </w:r>
      <w:r w:rsidRPr="003A125B">
        <w:rPr>
          <w:rFonts w:eastAsia="Times New Roman"/>
          <w:spacing w:val="-4"/>
          <w:u w:val="single"/>
        </w:rPr>
        <w:t xml:space="preserve">(5-4-17)  </w:t>
      </w:r>
    </w:p>
    <w:p w:rsidR="003A125B" w:rsidRPr="003A125B" w:rsidRDefault="003A125B" w:rsidP="003A125B">
      <w:pPr>
        <w:pStyle w:val="ListParagraph"/>
        <w:spacing w:after="0" w:line="240" w:lineRule="auto"/>
        <w:ind w:left="0"/>
        <w:rPr>
          <w:rFonts w:eastAsia="Times New Roman"/>
          <w:spacing w:val="-4"/>
          <w:sz w:val="8"/>
          <w:szCs w:val="8"/>
          <w:u w:val="single"/>
        </w:rPr>
      </w:pPr>
      <w:r w:rsidRPr="003A125B">
        <w:rPr>
          <w:rFonts w:eastAsia="Times New Roman"/>
          <w:spacing w:val="-4"/>
          <w:sz w:val="8"/>
          <w:szCs w:val="8"/>
          <w:u w:val="single"/>
        </w:rPr>
        <w:t xml:space="preserve">   </w:t>
      </w:r>
    </w:p>
    <w:p w:rsidR="003A125B" w:rsidRPr="003A125B" w:rsidRDefault="003A125B" w:rsidP="003A125B">
      <w:pPr>
        <w:tabs>
          <w:tab w:val="left" w:pos="1264"/>
        </w:tabs>
        <w:spacing w:after="0" w:line="240" w:lineRule="auto"/>
        <w:rPr>
          <w:color w:val="000000" w:themeColor="text1"/>
        </w:rPr>
      </w:pPr>
      <w:r w:rsidRPr="003A125B">
        <w:rPr>
          <w:color w:val="000000" w:themeColor="text1"/>
        </w:rPr>
        <w:t>Since we are not under the Mosaic Law, can we do anything w</w:t>
      </w:r>
      <w:r w:rsidR="00F25AB8">
        <w:rPr>
          <w:color w:val="000000" w:themeColor="text1"/>
        </w:rPr>
        <w:t>e like? No way! We are actually u</w:t>
      </w:r>
      <w:r w:rsidRPr="003A125B">
        <w:rPr>
          <w:color w:val="000000" w:themeColor="text1"/>
        </w:rPr>
        <w:t>nder a much higher law requiring that we utilize our spiritual assets:</w:t>
      </w:r>
    </w:p>
    <w:p w:rsidR="003A125B" w:rsidRPr="003A125B" w:rsidRDefault="003A125B" w:rsidP="003A125B">
      <w:pPr>
        <w:tabs>
          <w:tab w:val="left" w:pos="1264"/>
        </w:tabs>
        <w:spacing w:after="0" w:line="240" w:lineRule="auto"/>
        <w:rPr>
          <w:color w:val="000000" w:themeColor="text1"/>
          <w:sz w:val="6"/>
          <w:szCs w:val="6"/>
        </w:rPr>
      </w:pPr>
    </w:p>
    <w:p w:rsidR="003A125B" w:rsidRPr="00327EB1" w:rsidRDefault="003A125B" w:rsidP="003A125B">
      <w:pPr>
        <w:tabs>
          <w:tab w:val="left" w:pos="1264"/>
        </w:tabs>
        <w:spacing w:after="0" w:line="240" w:lineRule="auto"/>
        <w:rPr>
          <w:b/>
          <w:i/>
          <w:color w:val="000000" w:themeColor="text1"/>
        </w:rPr>
      </w:pPr>
      <w:r w:rsidRPr="003A125B">
        <w:rPr>
          <w:b/>
          <w:i/>
          <w:color w:val="000000" w:themeColor="text1"/>
          <w:u w:val="single"/>
        </w:rPr>
        <w:t>Romans 8:1-4</w:t>
      </w:r>
      <w:r w:rsidRPr="003A125B">
        <w:rPr>
          <w:b/>
          <w:i/>
          <w:color w:val="000000" w:themeColor="text1"/>
        </w:rPr>
        <w:t xml:space="preserve">   There is therefore now no condemnation for those who are in Christ Jesus. 2) For </w:t>
      </w:r>
      <w:r w:rsidRPr="003A125B">
        <w:rPr>
          <w:b/>
          <w:i/>
          <w:color w:val="C00000"/>
        </w:rPr>
        <w:t>the law of the Spirit of life in Christ Jesus</w:t>
      </w:r>
      <w:r w:rsidRPr="003A125B">
        <w:rPr>
          <w:b/>
          <w:i/>
          <w:color w:val="000000" w:themeColor="text1"/>
        </w:rPr>
        <w:t xml:space="preserve"> has set you free from the law of sin and of death.  3) For what the Law could not do, weak as it was through the flesh, God did: sending His own Son in the likeness of sinful flesh and as an offering for sin, He con-</w:t>
      </w:r>
      <w:proofErr w:type="spellStart"/>
      <w:r w:rsidRPr="003A125B">
        <w:rPr>
          <w:b/>
          <w:i/>
          <w:color w:val="000000" w:themeColor="text1"/>
        </w:rPr>
        <w:t>demned</w:t>
      </w:r>
      <w:proofErr w:type="spellEnd"/>
      <w:r w:rsidRPr="003A125B">
        <w:rPr>
          <w:b/>
          <w:i/>
          <w:color w:val="000000" w:themeColor="text1"/>
        </w:rPr>
        <w:t xml:space="preserve"> sin in the flesh, 4) in order that the requirement of the Law might be fulfilled in us, who do not walk according to the flesh, but according to the Spirit.</w:t>
      </w:r>
      <w:r>
        <w:rPr>
          <w:b/>
          <w:i/>
          <w:color w:val="000000" w:themeColor="text1"/>
        </w:rPr>
        <w:t xml:space="preserve"> </w:t>
      </w:r>
    </w:p>
    <w:p w:rsidR="001447F9" w:rsidRPr="003A125B" w:rsidRDefault="001447F9" w:rsidP="001447F9">
      <w:pPr>
        <w:tabs>
          <w:tab w:val="left" w:pos="1264"/>
        </w:tabs>
        <w:spacing w:after="0" w:line="240" w:lineRule="auto"/>
        <w:rPr>
          <w:color w:val="000000" w:themeColor="text1"/>
          <w:sz w:val="10"/>
          <w:szCs w:val="10"/>
        </w:rPr>
      </w:pPr>
    </w:p>
    <w:p w:rsidR="003A125B" w:rsidRPr="003A125B" w:rsidRDefault="003A125B" w:rsidP="003A125B">
      <w:pPr>
        <w:tabs>
          <w:tab w:val="left" w:pos="1264"/>
        </w:tabs>
        <w:spacing w:after="0" w:line="240" w:lineRule="auto"/>
        <w:ind w:left="270" w:right="360"/>
        <w:jc w:val="both"/>
        <w:rPr>
          <w:i/>
          <w:color w:val="000000" w:themeColor="text1"/>
        </w:rPr>
      </w:pPr>
      <w:r w:rsidRPr="003A125B">
        <w:rPr>
          <w:i/>
          <w:color w:val="000000" w:themeColor="text1"/>
        </w:rPr>
        <w:t xml:space="preserve">Christ bore the curse of the law, and redeemed the believer both from the curse and from the dominion of the law. </w:t>
      </w:r>
    </w:p>
    <w:p w:rsidR="003A125B" w:rsidRPr="003A125B" w:rsidRDefault="003A125B" w:rsidP="003A125B">
      <w:pPr>
        <w:tabs>
          <w:tab w:val="left" w:pos="1264"/>
        </w:tabs>
        <w:spacing w:after="0" w:line="240" w:lineRule="auto"/>
        <w:ind w:left="270" w:right="360"/>
        <w:jc w:val="both"/>
        <w:rPr>
          <w:i/>
          <w:color w:val="000000" w:themeColor="text1"/>
          <w:sz w:val="6"/>
          <w:szCs w:val="6"/>
        </w:rPr>
      </w:pPr>
    </w:p>
    <w:p w:rsidR="003A125B" w:rsidRPr="003A125B" w:rsidRDefault="003A125B" w:rsidP="003A125B">
      <w:pPr>
        <w:tabs>
          <w:tab w:val="left" w:pos="1264"/>
        </w:tabs>
        <w:spacing w:after="0" w:line="240" w:lineRule="auto"/>
        <w:ind w:left="270" w:right="360"/>
        <w:jc w:val="both"/>
        <w:rPr>
          <w:i/>
          <w:color w:val="000000" w:themeColor="text1"/>
          <w:sz w:val="20"/>
          <w:szCs w:val="20"/>
        </w:rPr>
      </w:pPr>
      <w:r w:rsidRPr="003A125B">
        <w:rPr>
          <w:i/>
          <w:color w:val="000000" w:themeColor="text1"/>
          <w:sz w:val="20"/>
          <w:szCs w:val="20"/>
        </w:rPr>
        <w:t>The Scofield Reference Bible: p. 1245.</w:t>
      </w:r>
    </w:p>
    <w:p w:rsidR="003A125B" w:rsidRPr="003B3776" w:rsidRDefault="003A125B" w:rsidP="003A125B">
      <w:pPr>
        <w:tabs>
          <w:tab w:val="left" w:pos="1264"/>
        </w:tabs>
        <w:spacing w:after="0" w:line="240" w:lineRule="auto"/>
        <w:ind w:right="360"/>
        <w:jc w:val="both"/>
        <w:rPr>
          <w:i/>
          <w:color w:val="000000" w:themeColor="text1"/>
          <w:sz w:val="10"/>
          <w:szCs w:val="10"/>
        </w:rPr>
      </w:pPr>
    </w:p>
    <w:p w:rsidR="003A125B" w:rsidRPr="003A125B" w:rsidRDefault="003A125B" w:rsidP="003A125B">
      <w:pPr>
        <w:tabs>
          <w:tab w:val="left" w:pos="1264"/>
        </w:tabs>
        <w:spacing w:after="0" w:line="240" w:lineRule="auto"/>
        <w:rPr>
          <w:color w:val="000000" w:themeColor="text1"/>
        </w:rPr>
      </w:pPr>
      <w:r w:rsidRPr="003A125B">
        <w:rPr>
          <w:color w:val="000000" w:themeColor="text1"/>
        </w:rPr>
        <w:t>We fulfill the Law not by obeying the letter of the Law, but by walking according to the Spirit, making sure that what we think, do, and say is done in fellowship, having acknowledged our sins, and thereby being under the influence of the Holy Spirit rather than the Old Sin Nature (OSN).</w:t>
      </w:r>
    </w:p>
    <w:p w:rsidR="003A125B" w:rsidRPr="003A125B" w:rsidRDefault="003A125B" w:rsidP="003A125B">
      <w:pPr>
        <w:tabs>
          <w:tab w:val="left" w:pos="1264"/>
        </w:tabs>
        <w:spacing w:after="0" w:line="240" w:lineRule="auto"/>
        <w:rPr>
          <w:color w:val="000000" w:themeColor="text1"/>
          <w:sz w:val="16"/>
          <w:szCs w:val="16"/>
        </w:rPr>
      </w:pPr>
    </w:p>
    <w:p w:rsidR="003A125B" w:rsidRPr="003A125B" w:rsidRDefault="003A125B" w:rsidP="003A125B">
      <w:pPr>
        <w:pStyle w:val="ListParagraph"/>
        <w:spacing w:after="0" w:line="240" w:lineRule="auto"/>
        <w:ind w:left="0"/>
        <w:rPr>
          <w:rFonts w:eastAsia="Times New Roman"/>
          <w:spacing w:val="-4"/>
          <w:u w:val="single"/>
        </w:rPr>
      </w:pPr>
      <w:r w:rsidRPr="003A125B">
        <w:rPr>
          <w:rFonts w:ascii="Arial Black" w:eastAsia="Times New Roman" w:hAnsi="Arial Black"/>
          <w:b/>
          <w:color w:val="0000FF"/>
          <w:spacing w:val="-4"/>
          <w:u w:val="single"/>
        </w:rPr>
        <w:t xml:space="preserve">DISCERNMENT 116 </w:t>
      </w:r>
      <w:r w:rsidRPr="003A125B">
        <w:rPr>
          <w:rFonts w:eastAsia="Times New Roman"/>
          <w:spacing w:val="-4"/>
          <w:u w:val="single"/>
        </w:rPr>
        <w:t xml:space="preserve">(5-9-17)     </w:t>
      </w:r>
    </w:p>
    <w:p w:rsidR="003A125B" w:rsidRPr="003A125B" w:rsidRDefault="003A125B" w:rsidP="003A125B">
      <w:pPr>
        <w:pStyle w:val="ListParagraph"/>
        <w:spacing w:after="0" w:line="240" w:lineRule="auto"/>
        <w:ind w:left="0"/>
        <w:rPr>
          <w:rFonts w:eastAsia="Times New Roman"/>
          <w:spacing w:val="-4"/>
          <w:sz w:val="8"/>
          <w:szCs w:val="8"/>
          <w:u w:val="single"/>
        </w:rPr>
      </w:pPr>
    </w:p>
    <w:p w:rsidR="003A125B" w:rsidRPr="003A125B" w:rsidRDefault="003A125B" w:rsidP="00F25AB8">
      <w:pPr>
        <w:tabs>
          <w:tab w:val="left" w:pos="1264"/>
        </w:tabs>
        <w:spacing w:after="0" w:line="240" w:lineRule="auto"/>
        <w:rPr>
          <w:b/>
          <w:i/>
          <w:color w:val="000000" w:themeColor="text1"/>
        </w:rPr>
      </w:pPr>
      <w:r w:rsidRPr="003A125B">
        <w:rPr>
          <w:b/>
          <w:i/>
          <w:color w:val="000000" w:themeColor="text1"/>
          <w:u w:val="single"/>
        </w:rPr>
        <w:t>Romans 13:13-14</w:t>
      </w:r>
      <w:r w:rsidRPr="003A125B">
        <w:rPr>
          <w:b/>
          <w:i/>
          <w:color w:val="000000" w:themeColor="text1"/>
        </w:rPr>
        <w:t xml:space="preserve">   </w:t>
      </w:r>
      <w:r w:rsidRPr="003A125B">
        <w:rPr>
          <w:b/>
          <w:i/>
          <w:color w:val="C00000"/>
        </w:rPr>
        <w:t>Let us behave</w:t>
      </w:r>
      <w:r w:rsidRPr="003A125B">
        <w:rPr>
          <w:b/>
          <w:i/>
          <w:color w:val="000000" w:themeColor="text1"/>
        </w:rPr>
        <w:t xml:space="preserve"> </w:t>
      </w:r>
      <w:r w:rsidR="00F25AB8">
        <w:rPr>
          <w:color w:val="000000" w:themeColor="text1"/>
        </w:rPr>
        <w:t xml:space="preserve">[v. </w:t>
      </w:r>
      <w:proofErr w:type="spellStart"/>
      <w:r w:rsidR="00F25AB8">
        <w:rPr>
          <w:color w:val="000000" w:themeColor="text1"/>
        </w:rPr>
        <w:t>aas</w:t>
      </w:r>
      <w:proofErr w:type="spellEnd"/>
      <w:r w:rsidR="00F25AB8">
        <w:rPr>
          <w:color w:val="000000" w:themeColor="text1"/>
        </w:rPr>
        <w:t>]</w:t>
      </w:r>
      <w:r w:rsidRPr="003A125B">
        <w:rPr>
          <w:color w:val="000000" w:themeColor="text1"/>
        </w:rPr>
        <w:t xml:space="preserve"> </w:t>
      </w:r>
      <w:r w:rsidRPr="003A125B">
        <w:rPr>
          <w:b/>
          <w:i/>
          <w:color w:val="000000" w:themeColor="text1"/>
        </w:rPr>
        <w:t>properly as in the day, not in carousing and drunkenness, not in sexual promiscuity and sensuality, not in strife and jealousy.   14) But</w:t>
      </w:r>
      <w:r w:rsidRPr="003A125B">
        <w:rPr>
          <w:b/>
          <w:i/>
          <w:color w:val="C00000"/>
        </w:rPr>
        <w:t xml:space="preserve"> put on </w:t>
      </w:r>
      <w:r w:rsidR="00F25AB8">
        <w:rPr>
          <w:color w:val="000000" w:themeColor="text1"/>
        </w:rPr>
        <w:t>[</w:t>
      </w:r>
      <w:r w:rsidRPr="003A125B">
        <w:rPr>
          <w:b/>
          <w:lang w:val="el-GR"/>
        </w:rPr>
        <w:t>ἐνδύω</w:t>
      </w:r>
      <w:r w:rsidRPr="003A125B">
        <w:rPr>
          <w:b/>
        </w:rPr>
        <w:t xml:space="preserve"> </w:t>
      </w:r>
      <w:r w:rsidRPr="003A125B">
        <w:rPr>
          <w:color w:val="000000" w:themeColor="text1"/>
        </w:rPr>
        <w:t xml:space="preserve">v. </w:t>
      </w:r>
      <w:proofErr w:type="spellStart"/>
      <w:r w:rsidRPr="003A125B">
        <w:rPr>
          <w:color w:val="000000" w:themeColor="text1"/>
        </w:rPr>
        <w:t>amm</w:t>
      </w:r>
      <w:proofErr w:type="spellEnd"/>
      <w:r w:rsidR="00F25AB8">
        <w:rPr>
          <w:color w:val="000000" w:themeColor="text1"/>
        </w:rPr>
        <w:t>]</w:t>
      </w:r>
      <w:r w:rsidRPr="003A125B">
        <w:rPr>
          <w:color w:val="000000" w:themeColor="text1"/>
        </w:rPr>
        <w:t xml:space="preserve"> </w:t>
      </w:r>
      <w:r w:rsidRPr="003A125B">
        <w:rPr>
          <w:b/>
          <w:i/>
          <w:color w:val="000000" w:themeColor="text1"/>
        </w:rPr>
        <w:t xml:space="preserve">the Lord Jesus Christ, and </w:t>
      </w:r>
      <w:r w:rsidRPr="003A125B">
        <w:rPr>
          <w:b/>
          <w:i/>
          <w:color w:val="C00000"/>
        </w:rPr>
        <w:t>make</w:t>
      </w:r>
      <w:r w:rsidRPr="003A125B">
        <w:rPr>
          <w:b/>
          <w:i/>
          <w:color w:val="000000" w:themeColor="text1"/>
        </w:rPr>
        <w:t xml:space="preserve"> </w:t>
      </w:r>
      <w:r w:rsidR="00F25AB8">
        <w:rPr>
          <w:color w:val="000000" w:themeColor="text1"/>
        </w:rPr>
        <w:t>[</w:t>
      </w:r>
      <w:r w:rsidRPr="003A125B">
        <w:rPr>
          <w:color w:val="000000" w:themeColor="text1"/>
        </w:rPr>
        <w:t xml:space="preserve">v. </w:t>
      </w:r>
      <w:proofErr w:type="spellStart"/>
      <w:r w:rsidRPr="003A125B">
        <w:rPr>
          <w:color w:val="000000" w:themeColor="text1"/>
        </w:rPr>
        <w:t>pmm</w:t>
      </w:r>
      <w:proofErr w:type="spellEnd"/>
      <w:r w:rsidR="00F25AB8">
        <w:rPr>
          <w:color w:val="000000" w:themeColor="text1"/>
        </w:rPr>
        <w:t>]</w:t>
      </w:r>
      <w:r w:rsidRPr="003A125B">
        <w:rPr>
          <w:color w:val="000000" w:themeColor="text1"/>
        </w:rPr>
        <w:t xml:space="preserve"> </w:t>
      </w:r>
      <w:r w:rsidRPr="003A125B">
        <w:rPr>
          <w:b/>
          <w:i/>
          <w:color w:val="000000" w:themeColor="text1"/>
        </w:rPr>
        <w:t>no provision for the flesh in regard to its lusts.</w:t>
      </w:r>
    </w:p>
    <w:p w:rsidR="003A125B" w:rsidRPr="003A125B" w:rsidRDefault="003A125B" w:rsidP="00F25AB8">
      <w:pPr>
        <w:tabs>
          <w:tab w:val="left" w:pos="1264"/>
        </w:tabs>
        <w:spacing w:after="0" w:line="240" w:lineRule="auto"/>
        <w:rPr>
          <w:color w:val="000000" w:themeColor="text1"/>
          <w:sz w:val="10"/>
          <w:szCs w:val="10"/>
        </w:rPr>
      </w:pPr>
      <w:r w:rsidRPr="003A125B">
        <w:rPr>
          <w:color w:val="000000" w:themeColor="text1"/>
          <w:sz w:val="10"/>
          <w:szCs w:val="10"/>
        </w:rPr>
        <w:t xml:space="preserve"> </w:t>
      </w:r>
    </w:p>
    <w:p w:rsidR="003A125B" w:rsidRPr="003A125B" w:rsidRDefault="003A125B" w:rsidP="00F25AB8">
      <w:pPr>
        <w:tabs>
          <w:tab w:val="left" w:pos="1264"/>
        </w:tabs>
        <w:spacing w:after="0" w:line="240" w:lineRule="auto"/>
        <w:rPr>
          <w:color w:val="000000" w:themeColor="text1"/>
        </w:rPr>
      </w:pPr>
      <w:r w:rsidRPr="003A125B">
        <w:rPr>
          <w:color w:val="000000" w:themeColor="text1"/>
        </w:rPr>
        <w:t xml:space="preserve">How do we obey the command to </w:t>
      </w:r>
      <w:r w:rsidRPr="003A125B">
        <w:rPr>
          <w:b/>
          <w:i/>
          <w:color w:val="C00000"/>
        </w:rPr>
        <w:t>put on the Lord Jesus Christ</w:t>
      </w:r>
      <w:r w:rsidRPr="003A125B">
        <w:rPr>
          <w:b/>
          <w:color w:val="C00000"/>
        </w:rPr>
        <w:t>?</w:t>
      </w:r>
    </w:p>
    <w:p w:rsidR="003A125B" w:rsidRPr="003A125B" w:rsidRDefault="003A125B" w:rsidP="00F25AB8">
      <w:pPr>
        <w:tabs>
          <w:tab w:val="left" w:pos="1264"/>
        </w:tabs>
        <w:spacing w:after="0" w:line="240" w:lineRule="auto"/>
        <w:rPr>
          <w:color w:val="000000" w:themeColor="text1"/>
        </w:rPr>
      </w:pPr>
      <w:r w:rsidRPr="003A125B">
        <w:rPr>
          <w:color w:val="000000" w:themeColor="text1"/>
        </w:rPr>
        <w:t xml:space="preserve">We live according to </w:t>
      </w:r>
      <w:r w:rsidRPr="003A125B">
        <w:rPr>
          <w:b/>
          <w:i/>
          <w:color w:val="C00000"/>
        </w:rPr>
        <w:t>the law of the Spirit of life in Christ Jesus.</w:t>
      </w:r>
      <w:r w:rsidRPr="003A125B">
        <w:rPr>
          <w:i/>
          <w:color w:val="000000" w:themeColor="text1"/>
        </w:rPr>
        <w:t xml:space="preserve"> </w:t>
      </w:r>
      <w:r w:rsidRPr="003A125B">
        <w:rPr>
          <w:b/>
          <w:i/>
          <w:color w:val="000000" w:themeColor="text1"/>
          <w:u w:val="single"/>
        </w:rPr>
        <w:t>Rom. 8:2</w:t>
      </w:r>
      <w:r w:rsidRPr="003A125B">
        <w:rPr>
          <w:i/>
          <w:color w:val="000000" w:themeColor="text1"/>
        </w:rPr>
        <w:t xml:space="preserve">. </w:t>
      </w:r>
      <w:r w:rsidRPr="003A125B">
        <w:rPr>
          <w:color w:val="000000" w:themeColor="text1"/>
        </w:rPr>
        <w:t>by walking in the Spirit. This means that we grow in grace and knowledge by consistently, daily, acknowledging our personal sins to God the Father, learning Bible Doctrine, &amp; then applying BD to our circumstances</w:t>
      </w:r>
    </w:p>
    <w:p w:rsidR="003A125B" w:rsidRPr="003A125B" w:rsidRDefault="003A125B" w:rsidP="00F25AB8">
      <w:pPr>
        <w:tabs>
          <w:tab w:val="left" w:pos="1264"/>
        </w:tabs>
        <w:spacing w:after="0" w:line="240" w:lineRule="auto"/>
        <w:rPr>
          <w:color w:val="000000" w:themeColor="text1"/>
          <w:sz w:val="10"/>
          <w:szCs w:val="10"/>
        </w:rPr>
      </w:pPr>
    </w:p>
    <w:p w:rsidR="003A125B" w:rsidRPr="003A125B" w:rsidRDefault="003A125B" w:rsidP="00F25AB8">
      <w:pPr>
        <w:tabs>
          <w:tab w:val="left" w:pos="1264"/>
        </w:tabs>
        <w:spacing w:after="0" w:line="240" w:lineRule="auto"/>
        <w:rPr>
          <w:color w:val="000000" w:themeColor="text1"/>
          <w:sz w:val="6"/>
          <w:szCs w:val="6"/>
        </w:rPr>
      </w:pPr>
    </w:p>
    <w:p w:rsidR="003A125B" w:rsidRPr="003A125B" w:rsidRDefault="003A125B" w:rsidP="00F25AB8">
      <w:pPr>
        <w:tabs>
          <w:tab w:val="left" w:pos="1264"/>
        </w:tabs>
        <w:spacing w:after="0" w:line="240" w:lineRule="auto"/>
        <w:rPr>
          <w:b/>
          <w:i/>
          <w:color w:val="000000" w:themeColor="text1"/>
          <w:u w:val="single"/>
        </w:rPr>
      </w:pPr>
      <w:r w:rsidRPr="003A125B">
        <w:rPr>
          <w:b/>
          <w:i/>
          <w:color w:val="000000" w:themeColor="text1"/>
          <w:u w:val="single"/>
        </w:rPr>
        <w:t>Ephesians 4:22-24</w:t>
      </w:r>
      <w:r w:rsidRPr="003A125B">
        <w:rPr>
          <w:b/>
          <w:i/>
          <w:color w:val="000000" w:themeColor="text1"/>
        </w:rPr>
        <w:t xml:space="preserve">   …in reference to your former manner of life, you </w:t>
      </w:r>
      <w:r w:rsidRPr="003A125B">
        <w:rPr>
          <w:b/>
          <w:i/>
          <w:color w:val="C00000"/>
        </w:rPr>
        <w:t xml:space="preserve">lay aside </w:t>
      </w:r>
      <w:r w:rsidRPr="003A125B">
        <w:rPr>
          <w:color w:val="000000" w:themeColor="text1"/>
        </w:rPr>
        <w:t xml:space="preserve">[inf. am, through confession of sins] </w:t>
      </w:r>
      <w:r w:rsidRPr="003A125B">
        <w:rPr>
          <w:b/>
          <w:i/>
          <w:color w:val="000000" w:themeColor="text1"/>
        </w:rPr>
        <w:t xml:space="preserve">the old self, which is being corrupted in accordance with the lusts of deceit, 23) and that you </w:t>
      </w:r>
      <w:r w:rsidRPr="003A125B">
        <w:rPr>
          <w:b/>
          <w:i/>
          <w:color w:val="C00000"/>
        </w:rPr>
        <w:t xml:space="preserve">be renewed </w:t>
      </w:r>
      <w:r w:rsidRPr="003A125B">
        <w:rPr>
          <w:color w:val="000000" w:themeColor="text1"/>
        </w:rPr>
        <w:t xml:space="preserve">[inf. pp] </w:t>
      </w:r>
      <w:r w:rsidRPr="003A125B">
        <w:rPr>
          <w:b/>
          <w:i/>
          <w:color w:val="000000" w:themeColor="text1"/>
        </w:rPr>
        <w:t>in the spirit of your mind</w:t>
      </w:r>
      <w:r w:rsidRPr="003A125B">
        <w:rPr>
          <w:b/>
          <w:i/>
          <w:color w:val="C00000"/>
        </w:rPr>
        <w:t xml:space="preserve"> </w:t>
      </w:r>
      <w:r w:rsidRPr="003A125B">
        <w:rPr>
          <w:color w:val="000000" w:themeColor="text1"/>
        </w:rPr>
        <w:t>[</w:t>
      </w:r>
      <w:r w:rsidRPr="003A125B">
        <w:rPr>
          <w:color w:val="000000" w:themeColor="text1"/>
          <w:u w:val="single"/>
        </w:rPr>
        <w:t>Rom. 12:2</w:t>
      </w:r>
      <w:r w:rsidRPr="003A125B">
        <w:rPr>
          <w:color w:val="000000" w:themeColor="text1"/>
        </w:rPr>
        <w:t>]</w:t>
      </w:r>
      <w:r w:rsidRPr="003A125B">
        <w:rPr>
          <w:b/>
          <w:i/>
          <w:color w:val="000000" w:themeColor="text1"/>
        </w:rPr>
        <w:t xml:space="preserve">,  24) and </w:t>
      </w:r>
      <w:r w:rsidRPr="003A125B">
        <w:rPr>
          <w:b/>
          <w:i/>
          <w:color w:val="C00000"/>
        </w:rPr>
        <w:t xml:space="preserve">put on </w:t>
      </w:r>
      <w:r w:rsidRPr="003A125B">
        <w:rPr>
          <w:b/>
          <w:i/>
          <w:color w:val="000000" w:themeColor="text1"/>
        </w:rPr>
        <w:t>the</w:t>
      </w:r>
      <w:r w:rsidRPr="003A125B">
        <w:rPr>
          <w:b/>
          <w:i/>
          <w:color w:val="C00000"/>
        </w:rPr>
        <w:t xml:space="preserve"> </w:t>
      </w:r>
      <w:r w:rsidRPr="003A125B">
        <w:rPr>
          <w:color w:val="000000" w:themeColor="text1"/>
        </w:rPr>
        <w:t xml:space="preserve">[inf. am] </w:t>
      </w:r>
      <w:r w:rsidRPr="003A125B">
        <w:rPr>
          <w:b/>
          <w:i/>
          <w:color w:val="000000" w:themeColor="text1"/>
        </w:rPr>
        <w:t xml:space="preserve">new self </w:t>
      </w:r>
      <w:r w:rsidRPr="003A125B">
        <w:rPr>
          <w:color w:val="000000" w:themeColor="text1"/>
        </w:rPr>
        <w:t>[powered by the Holy Spirit]</w:t>
      </w:r>
      <w:r w:rsidRPr="003A125B">
        <w:rPr>
          <w:b/>
          <w:i/>
          <w:color w:val="000000" w:themeColor="text1"/>
        </w:rPr>
        <w:t xml:space="preserve">, which in the likeness of God has been created </w:t>
      </w:r>
      <w:r w:rsidRPr="003A125B">
        <w:rPr>
          <w:color w:val="000000" w:themeColor="text1"/>
        </w:rPr>
        <w:t xml:space="preserve">[part. </w:t>
      </w:r>
      <w:proofErr w:type="spellStart"/>
      <w:r w:rsidRPr="003A125B">
        <w:rPr>
          <w:color w:val="000000" w:themeColor="text1"/>
        </w:rPr>
        <w:t>ap</w:t>
      </w:r>
      <w:proofErr w:type="spellEnd"/>
      <w:r w:rsidRPr="003A125B">
        <w:rPr>
          <w:color w:val="000000" w:themeColor="text1"/>
        </w:rPr>
        <w:t xml:space="preserve">] </w:t>
      </w:r>
      <w:r w:rsidRPr="003A125B">
        <w:rPr>
          <w:b/>
          <w:i/>
          <w:color w:val="000000" w:themeColor="text1"/>
        </w:rPr>
        <w:t>in righteousness and holiness of the truth.</w:t>
      </w:r>
    </w:p>
    <w:p w:rsidR="003A125B" w:rsidRPr="003A125B" w:rsidRDefault="003A125B" w:rsidP="00F25AB8">
      <w:pPr>
        <w:tabs>
          <w:tab w:val="left" w:pos="1264"/>
        </w:tabs>
        <w:spacing w:after="0" w:line="240" w:lineRule="auto"/>
        <w:rPr>
          <w:color w:val="000000" w:themeColor="text1"/>
          <w:sz w:val="6"/>
          <w:szCs w:val="6"/>
        </w:rPr>
      </w:pPr>
    </w:p>
    <w:p w:rsidR="003A125B" w:rsidRDefault="003A125B" w:rsidP="00F25AB8">
      <w:pPr>
        <w:tabs>
          <w:tab w:val="left" w:pos="1264"/>
        </w:tabs>
        <w:spacing w:after="0" w:line="240" w:lineRule="auto"/>
        <w:rPr>
          <w:b/>
          <w:i/>
          <w:color w:val="000000" w:themeColor="text1"/>
        </w:rPr>
      </w:pPr>
      <w:r w:rsidRPr="003A125B">
        <w:rPr>
          <w:b/>
          <w:i/>
          <w:color w:val="000000" w:themeColor="text1"/>
          <w:u w:val="single"/>
        </w:rPr>
        <w:t>Ephesians 6:10-17</w:t>
      </w:r>
      <w:r w:rsidRPr="003A125B">
        <w:rPr>
          <w:b/>
          <w:i/>
          <w:color w:val="000000" w:themeColor="text1"/>
        </w:rPr>
        <w:t xml:space="preserve">   Finally, </w:t>
      </w:r>
      <w:r w:rsidRPr="003A125B">
        <w:rPr>
          <w:b/>
          <w:i/>
          <w:color w:val="C00000"/>
        </w:rPr>
        <w:t>be strong</w:t>
      </w:r>
      <w:r w:rsidRPr="003A125B">
        <w:rPr>
          <w:b/>
          <w:i/>
          <w:color w:val="000000" w:themeColor="text1"/>
        </w:rPr>
        <w:t xml:space="preserve"> </w:t>
      </w:r>
      <w:r w:rsidRPr="003A125B">
        <w:rPr>
          <w:color w:val="000000" w:themeColor="text1"/>
        </w:rPr>
        <w:t xml:space="preserve">(v. ppm) </w:t>
      </w:r>
      <w:r w:rsidRPr="003A125B">
        <w:rPr>
          <w:b/>
          <w:i/>
          <w:color w:val="000000" w:themeColor="text1"/>
        </w:rPr>
        <w:t xml:space="preserve">in the Lord, and in the strength of His might. 11) </w:t>
      </w:r>
      <w:r w:rsidRPr="003A125B">
        <w:rPr>
          <w:b/>
          <w:i/>
          <w:color w:val="C00000"/>
        </w:rPr>
        <w:t xml:space="preserve">Put on </w:t>
      </w:r>
      <w:r w:rsidRPr="003A125B">
        <w:rPr>
          <w:color w:val="000000" w:themeColor="text1"/>
        </w:rPr>
        <w:t xml:space="preserve">(v. </w:t>
      </w:r>
      <w:proofErr w:type="spellStart"/>
      <w:r w:rsidRPr="003A125B">
        <w:rPr>
          <w:color w:val="000000" w:themeColor="text1"/>
        </w:rPr>
        <w:t>amm</w:t>
      </w:r>
      <w:proofErr w:type="spellEnd"/>
      <w:r w:rsidRPr="003A125B">
        <w:rPr>
          <w:color w:val="000000" w:themeColor="text1"/>
        </w:rPr>
        <w:t xml:space="preserve">) </w:t>
      </w:r>
      <w:r w:rsidRPr="003A125B">
        <w:rPr>
          <w:b/>
          <w:i/>
          <w:color w:val="000000" w:themeColor="text1"/>
        </w:rPr>
        <w:t xml:space="preserve">the full armor of God </w:t>
      </w:r>
      <w:r w:rsidRPr="003A125B">
        <w:rPr>
          <w:color w:val="000000" w:themeColor="text1"/>
        </w:rPr>
        <w:t>[filling of the Holy Spirit who helps us to recall BD for application]</w:t>
      </w:r>
      <w:r w:rsidRPr="003A125B">
        <w:rPr>
          <w:b/>
          <w:i/>
          <w:color w:val="000000" w:themeColor="text1"/>
        </w:rPr>
        <w:t xml:space="preserve">, that you may be able to </w:t>
      </w:r>
      <w:r w:rsidRPr="003A125B">
        <w:rPr>
          <w:b/>
          <w:i/>
          <w:color w:val="C00000"/>
        </w:rPr>
        <w:t>stand firm</w:t>
      </w:r>
      <w:r w:rsidRPr="003A125B">
        <w:rPr>
          <w:b/>
          <w:i/>
          <w:color w:val="000000" w:themeColor="text1"/>
        </w:rPr>
        <w:t xml:space="preserve"> </w:t>
      </w:r>
      <w:r w:rsidRPr="003A125B">
        <w:rPr>
          <w:color w:val="000000" w:themeColor="text1"/>
        </w:rPr>
        <w:t xml:space="preserve">[inf. aa, in His power] </w:t>
      </w:r>
      <w:r w:rsidRPr="003A125B">
        <w:rPr>
          <w:b/>
          <w:i/>
          <w:color w:val="000000" w:themeColor="text1"/>
        </w:rPr>
        <w:t xml:space="preserve">against the schemes of the devil… 13) Therefore, </w:t>
      </w:r>
      <w:r w:rsidRPr="003A125B">
        <w:rPr>
          <w:b/>
          <w:i/>
          <w:color w:val="C00000"/>
        </w:rPr>
        <w:t>take up</w:t>
      </w:r>
      <w:r w:rsidRPr="003A125B">
        <w:rPr>
          <w:b/>
          <w:i/>
          <w:color w:val="000000" w:themeColor="text1"/>
        </w:rPr>
        <w:t xml:space="preserve"> </w:t>
      </w:r>
      <w:r w:rsidRPr="003A125B">
        <w:rPr>
          <w:color w:val="000000" w:themeColor="text1"/>
        </w:rPr>
        <w:t xml:space="preserve">(v. </w:t>
      </w:r>
      <w:proofErr w:type="spellStart"/>
      <w:r w:rsidRPr="003A125B">
        <w:rPr>
          <w:color w:val="000000" w:themeColor="text1"/>
        </w:rPr>
        <w:t>aam</w:t>
      </w:r>
      <w:proofErr w:type="spellEnd"/>
      <w:r w:rsidRPr="003A125B">
        <w:rPr>
          <w:color w:val="000000" w:themeColor="text1"/>
        </w:rPr>
        <w:t xml:space="preserve">) </w:t>
      </w:r>
      <w:r w:rsidRPr="003A125B">
        <w:rPr>
          <w:b/>
          <w:i/>
          <w:color w:val="000000" w:themeColor="text1"/>
        </w:rPr>
        <w:t xml:space="preserve">the full armor of God, that you may be able to resist in the evil day, and having done everything, to stand firm </w:t>
      </w:r>
      <w:r w:rsidRPr="003A125B">
        <w:rPr>
          <w:color w:val="000000" w:themeColor="text1"/>
        </w:rPr>
        <w:t xml:space="preserve">[staying in fellowship with God by frequent examination of oneself and acknowledgment of any recent sin, </w:t>
      </w:r>
      <w:r w:rsidRPr="003A125B">
        <w:rPr>
          <w:color w:val="000000" w:themeColor="text1"/>
          <w:u w:val="single"/>
        </w:rPr>
        <w:t>1 Jn.1:9</w:t>
      </w:r>
      <w:r w:rsidRPr="003A125B">
        <w:rPr>
          <w:color w:val="000000" w:themeColor="text1"/>
        </w:rPr>
        <w:t xml:space="preserve">, </w:t>
      </w:r>
      <w:r w:rsidRPr="003A125B">
        <w:rPr>
          <w:color w:val="000000" w:themeColor="text1"/>
          <w:u w:val="single"/>
        </w:rPr>
        <w:t>1 Cor.11:3</w:t>
      </w:r>
      <w:r w:rsidRPr="003A125B">
        <w:rPr>
          <w:color w:val="000000" w:themeColor="text1"/>
        </w:rPr>
        <w:t>1]</w:t>
      </w:r>
      <w:r w:rsidRPr="003A125B">
        <w:rPr>
          <w:b/>
          <w:i/>
          <w:color w:val="000000" w:themeColor="text1"/>
        </w:rPr>
        <w:t xml:space="preserve">.  </w:t>
      </w:r>
      <w:r w:rsidR="00F25AB8" w:rsidRPr="003A125B">
        <w:rPr>
          <w:b/>
          <w:i/>
          <w:color w:val="000000" w:themeColor="text1"/>
        </w:rPr>
        <w:t xml:space="preserve">14) </w:t>
      </w:r>
      <w:r w:rsidR="00F25AB8" w:rsidRPr="003A125B">
        <w:rPr>
          <w:b/>
          <w:i/>
          <w:color w:val="C00000"/>
        </w:rPr>
        <w:t>Stand firm</w:t>
      </w:r>
      <w:r w:rsidR="00F25AB8" w:rsidRPr="003A125B">
        <w:rPr>
          <w:b/>
          <w:i/>
          <w:color w:val="000000" w:themeColor="text1"/>
        </w:rPr>
        <w:t xml:space="preserve"> </w:t>
      </w:r>
      <w:r w:rsidR="00F25AB8" w:rsidRPr="003A125B">
        <w:rPr>
          <w:color w:val="000000" w:themeColor="text1"/>
        </w:rPr>
        <w:t xml:space="preserve">(v. </w:t>
      </w:r>
      <w:proofErr w:type="spellStart"/>
      <w:r w:rsidR="00F25AB8" w:rsidRPr="003A125B">
        <w:rPr>
          <w:color w:val="000000" w:themeColor="text1"/>
        </w:rPr>
        <w:t>aam</w:t>
      </w:r>
      <w:proofErr w:type="spellEnd"/>
      <w:r w:rsidR="00F25AB8" w:rsidRPr="003A125B">
        <w:rPr>
          <w:color w:val="000000" w:themeColor="text1"/>
        </w:rPr>
        <w:t xml:space="preserve">) </w:t>
      </w:r>
      <w:r w:rsidR="00F25AB8" w:rsidRPr="003A125B">
        <w:rPr>
          <w:b/>
          <w:i/>
          <w:color w:val="000000" w:themeColor="text1"/>
        </w:rPr>
        <w:t xml:space="preserve">therefore, </w:t>
      </w:r>
      <w:r w:rsidR="00F25AB8" w:rsidRPr="003A125B">
        <w:rPr>
          <w:b/>
          <w:i/>
          <w:color w:val="C00000"/>
        </w:rPr>
        <w:t>having girded</w:t>
      </w:r>
      <w:r w:rsidR="00F25AB8" w:rsidRPr="003A125B">
        <w:rPr>
          <w:b/>
          <w:i/>
          <w:color w:val="000000" w:themeColor="text1"/>
        </w:rPr>
        <w:t xml:space="preserve"> </w:t>
      </w:r>
      <w:r w:rsidR="00F25AB8" w:rsidRPr="003A125B">
        <w:rPr>
          <w:color w:val="000000" w:themeColor="text1"/>
        </w:rPr>
        <w:t xml:space="preserve">[part. am] </w:t>
      </w:r>
      <w:r w:rsidR="00F25AB8" w:rsidRPr="003A125B">
        <w:rPr>
          <w:b/>
          <w:i/>
          <w:color w:val="000000" w:themeColor="text1"/>
        </w:rPr>
        <w:t xml:space="preserve">your loins with truth, and </w:t>
      </w:r>
      <w:r w:rsidR="00F25AB8" w:rsidRPr="003A125B">
        <w:rPr>
          <w:b/>
          <w:i/>
          <w:color w:val="C00000"/>
        </w:rPr>
        <w:t>having put on</w:t>
      </w:r>
      <w:r w:rsidR="00F25AB8" w:rsidRPr="003A125B">
        <w:rPr>
          <w:b/>
          <w:i/>
          <w:color w:val="000000" w:themeColor="text1"/>
        </w:rPr>
        <w:t xml:space="preserve"> </w:t>
      </w:r>
      <w:r w:rsidR="00F25AB8" w:rsidRPr="003A125B">
        <w:rPr>
          <w:color w:val="000000" w:themeColor="text1"/>
        </w:rPr>
        <w:t xml:space="preserve">[part. am] </w:t>
      </w:r>
      <w:r w:rsidR="00F25AB8" w:rsidRPr="003A125B">
        <w:rPr>
          <w:b/>
          <w:i/>
          <w:color w:val="000000" w:themeColor="text1"/>
        </w:rPr>
        <w:t xml:space="preserve">the breastplate of righteousness </w:t>
      </w:r>
      <w:r w:rsidR="00F25AB8" w:rsidRPr="003A125B">
        <w:rPr>
          <w:color w:val="000000" w:themeColor="text1"/>
        </w:rPr>
        <w:t>[Filling/H.S.]</w:t>
      </w:r>
      <w:r w:rsidR="00F25AB8" w:rsidRPr="003A125B">
        <w:rPr>
          <w:b/>
          <w:i/>
          <w:color w:val="000000" w:themeColor="text1"/>
        </w:rPr>
        <w:t>,</w:t>
      </w:r>
    </w:p>
    <w:p w:rsidR="003A125B" w:rsidRPr="003A125B" w:rsidRDefault="003A125B" w:rsidP="00F25AB8">
      <w:pPr>
        <w:tabs>
          <w:tab w:val="left" w:pos="1264"/>
        </w:tabs>
        <w:spacing w:after="0" w:line="240" w:lineRule="auto"/>
        <w:rPr>
          <w:b/>
          <w:i/>
          <w:color w:val="000000" w:themeColor="text1"/>
          <w:u w:val="single"/>
        </w:rPr>
      </w:pPr>
      <w:r w:rsidRPr="003A125B">
        <w:lastRenderedPageBreak/>
        <w:tab/>
      </w:r>
      <w:r w:rsidRPr="003A125B">
        <w:tab/>
      </w:r>
      <w:r w:rsidRPr="003A125B">
        <w:tab/>
      </w:r>
      <w:r w:rsidRPr="003A125B">
        <w:tab/>
      </w:r>
      <w:r w:rsidRPr="003A125B">
        <w:tab/>
      </w:r>
      <w:r w:rsidRPr="003A125B">
        <w:tab/>
      </w:r>
      <w:r w:rsidRPr="003A125B">
        <w:tab/>
      </w:r>
      <w:r w:rsidRPr="003A125B">
        <w:tab/>
        <w:t xml:space="preserve">                              DISCERNMENT, pg.171</w:t>
      </w:r>
    </w:p>
    <w:p w:rsidR="003A125B" w:rsidRPr="003A125B" w:rsidRDefault="003A125B" w:rsidP="00F25AB8">
      <w:pPr>
        <w:tabs>
          <w:tab w:val="left" w:pos="1264"/>
        </w:tabs>
        <w:spacing w:after="0" w:line="240" w:lineRule="auto"/>
        <w:rPr>
          <w:b/>
          <w:i/>
          <w:color w:val="000000" w:themeColor="text1"/>
        </w:rPr>
      </w:pPr>
      <w:r w:rsidRPr="003A125B">
        <w:rPr>
          <w:b/>
          <w:i/>
          <w:color w:val="000000" w:themeColor="text1"/>
        </w:rPr>
        <w:t xml:space="preserve">15) and </w:t>
      </w:r>
      <w:r w:rsidRPr="003A125B">
        <w:rPr>
          <w:b/>
          <w:i/>
          <w:color w:val="C00000"/>
        </w:rPr>
        <w:t>having shod</w:t>
      </w:r>
      <w:r w:rsidRPr="003A125B">
        <w:rPr>
          <w:b/>
          <w:i/>
          <w:color w:val="000000" w:themeColor="text1"/>
        </w:rPr>
        <w:t xml:space="preserve"> </w:t>
      </w:r>
      <w:r w:rsidRPr="003A125B">
        <w:rPr>
          <w:color w:val="000000" w:themeColor="text1"/>
        </w:rPr>
        <w:t xml:space="preserve">[part. am] </w:t>
      </w:r>
      <w:r w:rsidRPr="003A125B">
        <w:rPr>
          <w:b/>
          <w:i/>
          <w:color w:val="000000" w:themeColor="text1"/>
        </w:rPr>
        <w:t>your feet with the preparation of the gospel of peace</w:t>
      </w:r>
      <w:r w:rsidR="003B3776">
        <w:rPr>
          <w:b/>
          <w:i/>
          <w:color w:val="000000" w:themeColor="text1"/>
        </w:rPr>
        <w:t xml:space="preserve"> </w:t>
      </w:r>
      <w:r w:rsidR="003B3776">
        <w:rPr>
          <w:color w:val="000000" w:themeColor="text1"/>
        </w:rPr>
        <w:t>[alert and ready wherever you are to ask questions and give it]</w:t>
      </w:r>
      <w:bookmarkStart w:id="0" w:name="_GoBack"/>
      <w:bookmarkEnd w:id="0"/>
      <w:r w:rsidRPr="003A125B">
        <w:rPr>
          <w:b/>
          <w:i/>
          <w:color w:val="000000" w:themeColor="text1"/>
        </w:rPr>
        <w:t xml:space="preserve">; 16) in addition to all, </w:t>
      </w:r>
      <w:r w:rsidRPr="003A125B">
        <w:rPr>
          <w:b/>
          <w:i/>
          <w:color w:val="C00000"/>
        </w:rPr>
        <w:t xml:space="preserve">taking up </w:t>
      </w:r>
      <w:r w:rsidRPr="003A125B">
        <w:rPr>
          <w:color w:val="000000" w:themeColor="text1"/>
        </w:rPr>
        <w:t>[part. aa]</w:t>
      </w:r>
      <w:r w:rsidRPr="003A125B">
        <w:rPr>
          <w:b/>
          <w:i/>
          <w:color w:val="000000" w:themeColor="text1"/>
        </w:rPr>
        <w:t xml:space="preserve"> the shield of faith with which you will be able to extinguish all the flaming missiles of the evil one.  17) And </w:t>
      </w:r>
      <w:r w:rsidRPr="003A125B">
        <w:rPr>
          <w:b/>
          <w:i/>
          <w:color w:val="C00000"/>
        </w:rPr>
        <w:t>take</w:t>
      </w:r>
      <w:r w:rsidRPr="003A125B">
        <w:rPr>
          <w:b/>
          <w:i/>
          <w:color w:val="000000" w:themeColor="text1"/>
        </w:rPr>
        <w:t xml:space="preserve"> </w:t>
      </w:r>
      <w:r w:rsidRPr="003A125B">
        <w:rPr>
          <w:color w:val="000000" w:themeColor="text1"/>
        </w:rPr>
        <w:t xml:space="preserve">(v. </w:t>
      </w:r>
      <w:proofErr w:type="spellStart"/>
      <w:r w:rsidRPr="003A125B">
        <w:rPr>
          <w:color w:val="000000" w:themeColor="text1"/>
        </w:rPr>
        <w:t>amm</w:t>
      </w:r>
      <w:proofErr w:type="spellEnd"/>
      <w:r w:rsidRPr="003A125B">
        <w:rPr>
          <w:color w:val="000000" w:themeColor="text1"/>
        </w:rPr>
        <w:t xml:space="preserve">) </w:t>
      </w:r>
      <w:r w:rsidRPr="003A125B">
        <w:rPr>
          <w:b/>
          <w:i/>
          <w:color w:val="000000" w:themeColor="text1"/>
        </w:rPr>
        <w:t>the helmet of salvation, and the sword of the Spirit, which is the word of God.</w:t>
      </w:r>
    </w:p>
    <w:p w:rsidR="003A125B" w:rsidRPr="003A125B" w:rsidRDefault="003A125B" w:rsidP="003A125B">
      <w:pPr>
        <w:tabs>
          <w:tab w:val="left" w:pos="1264"/>
        </w:tabs>
        <w:spacing w:after="0" w:line="240" w:lineRule="auto"/>
        <w:rPr>
          <w:color w:val="000000" w:themeColor="text1"/>
          <w:sz w:val="10"/>
          <w:szCs w:val="10"/>
          <w:highlight w:val="yellow"/>
        </w:rPr>
      </w:pPr>
    </w:p>
    <w:p w:rsidR="003A125B" w:rsidRPr="003A125B" w:rsidRDefault="003A125B" w:rsidP="00F25AB8">
      <w:pPr>
        <w:tabs>
          <w:tab w:val="left" w:pos="1264"/>
        </w:tabs>
        <w:spacing w:after="0" w:line="240" w:lineRule="auto"/>
        <w:rPr>
          <w:color w:val="000000" w:themeColor="text1"/>
        </w:rPr>
      </w:pPr>
      <w:r w:rsidRPr="003A125B">
        <w:rPr>
          <w:color w:val="000000" w:themeColor="text1"/>
        </w:rPr>
        <w:t>CLOTHING OF THE WICKED DESCRIBED:</w:t>
      </w:r>
    </w:p>
    <w:p w:rsidR="003A125B" w:rsidRPr="003A125B" w:rsidRDefault="003A125B" w:rsidP="00F25AB8">
      <w:pPr>
        <w:tabs>
          <w:tab w:val="left" w:pos="1264"/>
        </w:tabs>
        <w:spacing w:after="0" w:line="240" w:lineRule="auto"/>
        <w:rPr>
          <w:color w:val="000000" w:themeColor="text1"/>
        </w:rPr>
      </w:pPr>
      <w:r w:rsidRPr="003A125B">
        <w:rPr>
          <w:color w:val="000000" w:themeColor="text1"/>
        </w:rPr>
        <w:t>Notice how the following verses use the clothes metaphor where it is the person himself that is responsible for the harm and negative things that comes upon him. We may try to blame other people or circumstances for our MAS and unhappiness, but we have no one to blame but ourselves.</w:t>
      </w:r>
    </w:p>
    <w:p w:rsidR="003A125B" w:rsidRPr="003A125B" w:rsidRDefault="003A125B" w:rsidP="003A125B">
      <w:pPr>
        <w:tabs>
          <w:tab w:val="left" w:pos="1264"/>
        </w:tabs>
        <w:spacing w:after="0" w:line="240" w:lineRule="auto"/>
        <w:rPr>
          <w:color w:val="000000" w:themeColor="text1"/>
          <w:sz w:val="10"/>
          <w:szCs w:val="10"/>
        </w:rPr>
      </w:pPr>
    </w:p>
    <w:p w:rsidR="003A125B" w:rsidRPr="003A125B" w:rsidRDefault="003A125B" w:rsidP="00F25AB8">
      <w:pPr>
        <w:tabs>
          <w:tab w:val="left" w:pos="1264"/>
        </w:tabs>
        <w:spacing w:after="0" w:line="240" w:lineRule="auto"/>
        <w:rPr>
          <w:b/>
          <w:i/>
          <w:color w:val="000000" w:themeColor="text1"/>
        </w:rPr>
      </w:pPr>
      <w:r w:rsidRPr="003A125B">
        <w:rPr>
          <w:b/>
          <w:i/>
          <w:color w:val="000000" w:themeColor="text1"/>
          <w:u w:val="single"/>
        </w:rPr>
        <w:t>Psalm 109:16-20</w:t>
      </w:r>
      <w:r w:rsidRPr="003A125B">
        <w:rPr>
          <w:b/>
          <w:i/>
          <w:color w:val="000000" w:themeColor="text1"/>
        </w:rPr>
        <w:t xml:space="preserve">   Because he did not remember to show lovingkindness, but persecuted the afflicted and needy man, and the despondent in heart, to put them to death. </w:t>
      </w:r>
      <w:r w:rsidRPr="003A125B">
        <w:rPr>
          <w:b/>
          <w:i/>
          <w:color w:val="7030A0"/>
          <w14:shadow w14:blurRad="50800" w14:dist="38100" w14:dir="2700000" w14:sx="100000" w14:sy="100000" w14:kx="0" w14:ky="0" w14:algn="tl">
            <w14:srgbClr w14:val="000000">
              <w14:alpha w14:val="60000"/>
            </w14:srgbClr>
          </w14:shadow>
        </w:rPr>
        <w:t>17) He also loved cursing, so it came to him; and he did not delight in blessing, so it was far from him.</w:t>
      </w:r>
      <w:r w:rsidRPr="003A125B">
        <w:rPr>
          <w:b/>
          <w:i/>
          <w:color w:val="000000" w:themeColor="text1"/>
        </w:rPr>
        <w:t xml:space="preserve"> 18) But </w:t>
      </w:r>
      <w:r w:rsidRPr="003A125B">
        <w:rPr>
          <w:b/>
          <w:i/>
          <w:color w:val="C00000"/>
        </w:rPr>
        <w:t>he clothed himself</w:t>
      </w:r>
      <w:r w:rsidRPr="003A125B">
        <w:rPr>
          <w:b/>
          <w:i/>
          <w:color w:val="000000" w:themeColor="text1"/>
        </w:rPr>
        <w:t xml:space="preserve"> with cursing as with his garment, and it entered into his body like water, and like oil into his bones. 19) Let it be to him as a garment with which </w:t>
      </w:r>
      <w:r w:rsidRPr="003A125B">
        <w:rPr>
          <w:b/>
          <w:i/>
          <w:color w:val="C00000"/>
        </w:rPr>
        <w:t>he covers himself</w:t>
      </w:r>
      <w:r w:rsidRPr="003A125B">
        <w:rPr>
          <w:b/>
          <w:i/>
          <w:color w:val="000000" w:themeColor="text1"/>
        </w:rPr>
        <w:t xml:space="preserve">, and for a belt with which </w:t>
      </w:r>
      <w:r w:rsidRPr="003A125B">
        <w:rPr>
          <w:b/>
          <w:i/>
          <w:color w:val="C00000"/>
        </w:rPr>
        <w:t>he constantly girds himself</w:t>
      </w:r>
      <w:r w:rsidRPr="003A125B">
        <w:rPr>
          <w:b/>
          <w:i/>
          <w:color w:val="000000" w:themeColor="text1"/>
        </w:rPr>
        <w:t>.  20) Let this be the reward of my accusers from the LORD, and of those who speak evil against my soul.</w:t>
      </w:r>
    </w:p>
    <w:p w:rsidR="003A125B" w:rsidRPr="003A125B" w:rsidRDefault="003A125B" w:rsidP="003A125B">
      <w:pPr>
        <w:tabs>
          <w:tab w:val="left" w:pos="1264"/>
        </w:tabs>
        <w:spacing w:after="0" w:line="240" w:lineRule="auto"/>
        <w:rPr>
          <w:color w:val="000000" w:themeColor="text1"/>
          <w:sz w:val="6"/>
          <w:szCs w:val="6"/>
        </w:rPr>
      </w:pPr>
    </w:p>
    <w:p w:rsidR="003A125B" w:rsidRPr="003A125B" w:rsidRDefault="003A125B" w:rsidP="00F25AB8">
      <w:pPr>
        <w:tabs>
          <w:tab w:val="left" w:pos="1264"/>
        </w:tabs>
        <w:spacing w:after="0" w:line="240" w:lineRule="auto"/>
        <w:rPr>
          <w:b/>
          <w:i/>
          <w:color w:val="000000" w:themeColor="text1"/>
        </w:rPr>
      </w:pPr>
      <w:r w:rsidRPr="003A125B">
        <w:rPr>
          <w:b/>
          <w:i/>
          <w:color w:val="000000" w:themeColor="text1"/>
          <w:u w:val="single"/>
        </w:rPr>
        <w:t>Psalm 109:29</w:t>
      </w:r>
      <w:r w:rsidRPr="003A125B">
        <w:rPr>
          <w:b/>
          <w:i/>
          <w:color w:val="000000" w:themeColor="text1"/>
        </w:rPr>
        <w:t xml:space="preserve">   Let my accusers be clothed with dishonor, and </w:t>
      </w:r>
      <w:r w:rsidRPr="003A125B">
        <w:rPr>
          <w:b/>
          <w:i/>
          <w:color w:val="C00000"/>
        </w:rPr>
        <w:t>let them cover themselves</w:t>
      </w:r>
      <w:r w:rsidRPr="003A125B">
        <w:rPr>
          <w:b/>
          <w:i/>
          <w:color w:val="000000" w:themeColor="text1"/>
        </w:rPr>
        <w:t xml:space="preserve"> with their own shame as with a robe.</w:t>
      </w:r>
    </w:p>
    <w:p w:rsidR="003A125B" w:rsidRPr="003A125B" w:rsidRDefault="003A125B" w:rsidP="003A125B">
      <w:pPr>
        <w:tabs>
          <w:tab w:val="left" w:pos="1264"/>
        </w:tabs>
        <w:spacing w:after="0" w:line="240" w:lineRule="auto"/>
        <w:rPr>
          <w:color w:val="000000" w:themeColor="text1"/>
          <w:sz w:val="6"/>
          <w:szCs w:val="6"/>
        </w:rPr>
      </w:pPr>
    </w:p>
    <w:p w:rsidR="003A125B" w:rsidRPr="003A125B" w:rsidRDefault="003A125B" w:rsidP="00F25AB8">
      <w:pPr>
        <w:tabs>
          <w:tab w:val="left" w:pos="1264"/>
        </w:tabs>
        <w:spacing w:after="0" w:line="240" w:lineRule="auto"/>
        <w:rPr>
          <w:b/>
          <w:i/>
          <w:color w:val="000000" w:themeColor="text1"/>
        </w:rPr>
      </w:pPr>
      <w:r w:rsidRPr="003A125B">
        <w:rPr>
          <w:b/>
          <w:i/>
          <w:color w:val="000000" w:themeColor="text1"/>
          <w:u w:val="single"/>
        </w:rPr>
        <w:t>Psalm 73:6</w:t>
      </w:r>
      <w:r w:rsidRPr="003A125B">
        <w:rPr>
          <w:b/>
          <w:i/>
          <w:color w:val="000000" w:themeColor="text1"/>
        </w:rPr>
        <w:t xml:space="preserve">   Therefore </w:t>
      </w:r>
      <w:r w:rsidRPr="003A125B">
        <w:rPr>
          <w:b/>
          <w:i/>
          <w:color w:val="C00000"/>
        </w:rPr>
        <w:t>pride is their necklace</w:t>
      </w:r>
      <w:r w:rsidRPr="003A125B">
        <w:rPr>
          <w:b/>
          <w:i/>
          <w:color w:val="000000" w:themeColor="text1"/>
        </w:rPr>
        <w:t>;</w:t>
      </w:r>
      <w:r w:rsidRPr="003A125B">
        <w:rPr>
          <w:b/>
          <w:i/>
          <w:color w:val="C00000"/>
        </w:rPr>
        <w:t xml:space="preserve"> the garment of violence covers them</w:t>
      </w:r>
      <w:r w:rsidRPr="003A125B">
        <w:rPr>
          <w:b/>
          <w:i/>
          <w:color w:val="000000" w:themeColor="text1"/>
        </w:rPr>
        <w:t>.</w:t>
      </w:r>
    </w:p>
    <w:p w:rsidR="003A125B" w:rsidRPr="003A125B" w:rsidRDefault="003A125B" w:rsidP="001447F9">
      <w:pPr>
        <w:tabs>
          <w:tab w:val="left" w:pos="1264"/>
        </w:tabs>
        <w:spacing w:after="0" w:line="240" w:lineRule="auto"/>
        <w:rPr>
          <w:b/>
          <w:i/>
          <w:color w:val="000000" w:themeColor="text1"/>
          <w:u w:val="single"/>
        </w:rPr>
      </w:pPr>
    </w:p>
    <w:p w:rsidR="00824D48" w:rsidRPr="003A125B" w:rsidRDefault="00824D48" w:rsidP="003A125B">
      <w:pPr>
        <w:tabs>
          <w:tab w:val="left" w:pos="1264"/>
        </w:tabs>
        <w:spacing w:after="0" w:line="240" w:lineRule="auto"/>
        <w:rPr>
          <w:color w:val="000000" w:themeColor="text1"/>
        </w:rPr>
      </w:pPr>
    </w:p>
    <w:p w:rsidR="001447F9" w:rsidRPr="003A125B" w:rsidRDefault="001447F9" w:rsidP="0036723D">
      <w:pPr>
        <w:tabs>
          <w:tab w:val="left" w:pos="1264"/>
        </w:tabs>
        <w:spacing w:after="0" w:line="240" w:lineRule="auto"/>
        <w:ind w:left="360" w:hanging="360"/>
        <w:rPr>
          <w:color w:val="000000" w:themeColor="text1"/>
          <w:highlight w:val="green"/>
        </w:rPr>
      </w:pPr>
    </w:p>
    <w:p w:rsidR="001447F9" w:rsidRPr="003A125B" w:rsidRDefault="001447F9" w:rsidP="0036723D">
      <w:pPr>
        <w:tabs>
          <w:tab w:val="left" w:pos="1264"/>
        </w:tabs>
        <w:spacing w:after="0" w:line="240" w:lineRule="auto"/>
        <w:ind w:left="360" w:hanging="360"/>
        <w:rPr>
          <w:color w:val="000000" w:themeColor="text1"/>
          <w:highlight w:val="green"/>
        </w:rPr>
      </w:pPr>
    </w:p>
    <w:p w:rsidR="001447F9" w:rsidRPr="003A125B" w:rsidRDefault="001447F9" w:rsidP="0036723D">
      <w:pPr>
        <w:tabs>
          <w:tab w:val="left" w:pos="1264"/>
        </w:tabs>
        <w:spacing w:after="0" w:line="240" w:lineRule="auto"/>
        <w:ind w:left="360" w:hanging="360"/>
        <w:rPr>
          <w:color w:val="000000" w:themeColor="text1"/>
          <w:highlight w:val="green"/>
        </w:rPr>
      </w:pPr>
    </w:p>
    <w:p w:rsidR="001447F9" w:rsidRPr="003A125B" w:rsidRDefault="001447F9" w:rsidP="0036723D">
      <w:pPr>
        <w:tabs>
          <w:tab w:val="left" w:pos="1264"/>
        </w:tabs>
        <w:spacing w:after="0" w:line="240" w:lineRule="auto"/>
        <w:ind w:left="360" w:hanging="360"/>
        <w:rPr>
          <w:color w:val="000000" w:themeColor="text1"/>
          <w:highlight w:val="green"/>
        </w:rPr>
      </w:pPr>
    </w:p>
    <w:p w:rsidR="001447F9" w:rsidRPr="003A125B" w:rsidRDefault="001447F9" w:rsidP="0036723D">
      <w:pPr>
        <w:tabs>
          <w:tab w:val="left" w:pos="1264"/>
        </w:tabs>
        <w:spacing w:after="0" w:line="240" w:lineRule="auto"/>
        <w:ind w:left="360" w:hanging="360"/>
        <w:rPr>
          <w:color w:val="000000" w:themeColor="text1"/>
          <w:highlight w:val="green"/>
        </w:rPr>
      </w:pPr>
    </w:p>
    <w:p w:rsidR="001447F9" w:rsidRPr="003A125B" w:rsidRDefault="001447F9" w:rsidP="0036723D">
      <w:pPr>
        <w:tabs>
          <w:tab w:val="left" w:pos="1264"/>
        </w:tabs>
        <w:spacing w:after="0" w:line="240" w:lineRule="auto"/>
        <w:ind w:left="360" w:hanging="360"/>
        <w:rPr>
          <w:color w:val="000000" w:themeColor="text1"/>
          <w:highlight w:val="green"/>
        </w:rPr>
      </w:pPr>
    </w:p>
    <w:p w:rsidR="00824D48" w:rsidRPr="003A125B" w:rsidRDefault="00824D48" w:rsidP="000E185F">
      <w:pPr>
        <w:tabs>
          <w:tab w:val="left" w:pos="1264"/>
        </w:tabs>
        <w:spacing w:after="0" w:line="240" w:lineRule="auto"/>
        <w:rPr>
          <w:b/>
          <w:i/>
          <w:color w:val="000000" w:themeColor="text1"/>
          <w:highlight w:val="green"/>
        </w:rPr>
      </w:pPr>
    </w:p>
    <w:p w:rsidR="00824D48" w:rsidRPr="003A125B" w:rsidRDefault="00824D48" w:rsidP="000E185F">
      <w:pPr>
        <w:tabs>
          <w:tab w:val="left" w:pos="1264"/>
        </w:tabs>
        <w:spacing w:after="0" w:line="240" w:lineRule="auto"/>
        <w:rPr>
          <w:b/>
          <w:i/>
          <w:color w:val="000000" w:themeColor="text1"/>
          <w:highlight w:val="green"/>
        </w:rPr>
      </w:pPr>
    </w:p>
    <w:p w:rsidR="00824D48" w:rsidRPr="003A125B" w:rsidRDefault="00824D48" w:rsidP="000E185F">
      <w:pPr>
        <w:tabs>
          <w:tab w:val="left" w:pos="1264"/>
        </w:tabs>
        <w:spacing w:after="0" w:line="240" w:lineRule="auto"/>
        <w:rPr>
          <w:b/>
          <w:i/>
          <w:color w:val="000000" w:themeColor="text1"/>
          <w:highlight w:val="green"/>
        </w:rPr>
      </w:pPr>
    </w:p>
    <w:p w:rsidR="00824D48" w:rsidRPr="003A125B" w:rsidRDefault="00824D48" w:rsidP="000E185F">
      <w:pPr>
        <w:tabs>
          <w:tab w:val="left" w:pos="1264"/>
        </w:tabs>
        <w:spacing w:after="0" w:line="240" w:lineRule="auto"/>
        <w:rPr>
          <w:b/>
          <w:i/>
          <w:color w:val="000000" w:themeColor="text1"/>
          <w:highlight w:val="green"/>
        </w:rPr>
      </w:pPr>
    </w:p>
    <w:p w:rsidR="000E185F" w:rsidRPr="003A125B" w:rsidRDefault="000E185F" w:rsidP="000E185F">
      <w:pPr>
        <w:tabs>
          <w:tab w:val="left" w:pos="1264"/>
        </w:tabs>
        <w:spacing w:after="0" w:line="240" w:lineRule="auto"/>
        <w:rPr>
          <w:color w:val="000000" w:themeColor="text1"/>
          <w:sz w:val="10"/>
          <w:szCs w:val="10"/>
          <w:highlight w:val="green"/>
        </w:rPr>
      </w:pPr>
    </w:p>
    <w:p w:rsidR="0036723D" w:rsidRPr="003A125B" w:rsidRDefault="0036723D" w:rsidP="000E185F">
      <w:pPr>
        <w:tabs>
          <w:tab w:val="left" w:pos="1264"/>
        </w:tabs>
        <w:spacing w:after="0" w:line="240" w:lineRule="auto"/>
        <w:rPr>
          <w:color w:val="000000" w:themeColor="text1"/>
          <w:sz w:val="10"/>
          <w:szCs w:val="10"/>
          <w:highlight w:val="green"/>
        </w:rPr>
      </w:pPr>
    </w:p>
    <w:p w:rsidR="001447F9" w:rsidRPr="003A125B" w:rsidRDefault="001447F9" w:rsidP="000E185F">
      <w:pPr>
        <w:tabs>
          <w:tab w:val="left" w:pos="1264"/>
        </w:tabs>
        <w:spacing w:after="0" w:line="240" w:lineRule="auto"/>
        <w:rPr>
          <w:color w:val="000000" w:themeColor="text1"/>
          <w:sz w:val="10"/>
          <w:szCs w:val="10"/>
          <w:highlight w:val="green"/>
        </w:rPr>
      </w:pPr>
    </w:p>
    <w:p w:rsidR="001447F9" w:rsidRPr="003A125B" w:rsidRDefault="001447F9" w:rsidP="000E185F">
      <w:pPr>
        <w:tabs>
          <w:tab w:val="left" w:pos="1264"/>
        </w:tabs>
        <w:spacing w:after="0" w:line="240" w:lineRule="auto"/>
        <w:rPr>
          <w:color w:val="000000" w:themeColor="text1"/>
          <w:sz w:val="10"/>
          <w:szCs w:val="10"/>
          <w:highlight w:val="green"/>
        </w:rPr>
      </w:pPr>
    </w:p>
    <w:p w:rsidR="001447F9" w:rsidRPr="003A125B" w:rsidRDefault="001447F9" w:rsidP="000E185F">
      <w:pPr>
        <w:tabs>
          <w:tab w:val="left" w:pos="1264"/>
        </w:tabs>
        <w:spacing w:after="0" w:line="240" w:lineRule="auto"/>
        <w:rPr>
          <w:color w:val="000000" w:themeColor="text1"/>
          <w:sz w:val="10"/>
          <w:szCs w:val="10"/>
          <w:highlight w:val="green"/>
        </w:rPr>
      </w:pPr>
    </w:p>
    <w:p w:rsidR="001447F9" w:rsidRPr="003A125B" w:rsidRDefault="001447F9" w:rsidP="000E185F">
      <w:pPr>
        <w:tabs>
          <w:tab w:val="left" w:pos="1264"/>
        </w:tabs>
        <w:spacing w:after="0" w:line="240" w:lineRule="auto"/>
        <w:rPr>
          <w:color w:val="000000" w:themeColor="text1"/>
          <w:sz w:val="10"/>
          <w:szCs w:val="10"/>
          <w:highlight w:val="green"/>
        </w:rPr>
      </w:pPr>
    </w:p>
    <w:p w:rsidR="001447F9" w:rsidRPr="003A125B" w:rsidRDefault="001447F9" w:rsidP="000E185F">
      <w:pPr>
        <w:tabs>
          <w:tab w:val="left" w:pos="1264"/>
        </w:tabs>
        <w:spacing w:after="0" w:line="240" w:lineRule="auto"/>
        <w:rPr>
          <w:color w:val="000000" w:themeColor="text1"/>
          <w:sz w:val="10"/>
          <w:szCs w:val="10"/>
          <w:highlight w:val="green"/>
        </w:rPr>
      </w:pPr>
    </w:p>
    <w:p w:rsidR="001447F9" w:rsidRPr="003A125B" w:rsidRDefault="001447F9" w:rsidP="000E185F">
      <w:pPr>
        <w:tabs>
          <w:tab w:val="left" w:pos="1264"/>
        </w:tabs>
        <w:spacing w:after="0" w:line="240" w:lineRule="auto"/>
        <w:rPr>
          <w:color w:val="000000" w:themeColor="text1"/>
          <w:sz w:val="10"/>
          <w:szCs w:val="10"/>
          <w:highlight w:val="green"/>
        </w:rPr>
      </w:pPr>
    </w:p>
    <w:p w:rsidR="001447F9" w:rsidRPr="003A125B" w:rsidRDefault="001447F9" w:rsidP="000E185F">
      <w:pPr>
        <w:tabs>
          <w:tab w:val="left" w:pos="1264"/>
        </w:tabs>
        <w:spacing w:after="0" w:line="240" w:lineRule="auto"/>
        <w:rPr>
          <w:color w:val="000000" w:themeColor="text1"/>
          <w:sz w:val="10"/>
          <w:szCs w:val="10"/>
          <w:highlight w:val="green"/>
        </w:rPr>
      </w:pPr>
    </w:p>
    <w:p w:rsidR="001447F9" w:rsidRPr="003A125B" w:rsidRDefault="001447F9" w:rsidP="000E185F">
      <w:pPr>
        <w:tabs>
          <w:tab w:val="left" w:pos="1264"/>
        </w:tabs>
        <w:spacing w:after="0" w:line="240" w:lineRule="auto"/>
        <w:rPr>
          <w:color w:val="000000" w:themeColor="text1"/>
          <w:sz w:val="10"/>
          <w:szCs w:val="10"/>
          <w:highlight w:val="green"/>
        </w:rPr>
      </w:pPr>
    </w:p>
    <w:p w:rsidR="000E185F" w:rsidRPr="003A125B" w:rsidRDefault="000E185F" w:rsidP="000E185F">
      <w:pPr>
        <w:tabs>
          <w:tab w:val="left" w:pos="1264"/>
        </w:tabs>
        <w:spacing w:after="0" w:line="240" w:lineRule="auto"/>
        <w:rPr>
          <w:color w:val="000000" w:themeColor="text1"/>
          <w:sz w:val="10"/>
          <w:szCs w:val="10"/>
          <w:highlight w:val="green"/>
        </w:rPr>
      </w:pPr>
    </w:p>
    <w:p w:rsidR="00B251F4" w:rsidRPr="00B251F4" w:rsidRDefault="00B251F4" w:rsidP="003A740F">
      <w:pPr>
        <w:tabs>
          <w:tab w:val="left" w:pos="1264"/>
        </w:tabs>
        <w:spacing w:after="0"/>
        <w:rPr>
          <w:color w:val="000000" w:themeColor="text1"/>
        </w:rPr>
      </w:pPr>
    </w:p>
    <w:p w:rsidR="00B251F4" w:rsidRDefault="00B251F4" w:rsidP="003A740F">
      <w:pPr>
        <w:tabs>
          <w:tab w:val="left" w:pos="1264"/>
        </w:tabs>
        <w:spacing w:after="0"/>
        <w:ind w:left="360" w:hanging="360"/>
        <w:rPr>
          <w:color w:val="000000" w:themeColor="text1"/>
          <w:sz w:val="40"/>
          <w:szCs w:val="40"/>
        </w:rPr>
      </w:pPr>
    </w:p>
    <w:p w:rsidR="00B251F4" w:rsidRDefault="00B251F4" w:rsidP="003A740F">
      <w:pPr>
        <w:spacing w:after="0"/>
      </w:pPr>
    </w:p>
    <w:p w:rsidR="00B251F4" w:rsidRDefault="00B251F4" w:rsidP="003A740F">
      <w:pPr>
        <w:spacing w:after="0"/>
      </w:pPr>
      <w:r>
        <w:t xml:space="preserve"> </w:t>
      </w:r>
    </w:p>
    <w:p w:rsidR="00B251F4" w:rsidRPr="00CF5F77" w:rsidRDefault="00B251F4" w:rsidP="003A740F">
      <w:pPr>
        <w:tabs>
          <w:tab w:val="left" w:pos="1264"/>
        </w:tabs>
        <w:spacing w:after="0" w:line="240" w:lineRule="auto"/>
        <w:ind w:right="360"/>
        <w:jc w:val="both"/>
        <w:rPr>
          <w:i/>
          <w:color w:val="000000" w:themeColor="text1"/>
          <w:sz w:val="20"/>
          <w:szCs w:val="20"/>
        </w:rPr>
      </w:pPr>
    </w:p>
    <w:p w:rsidR="000E185F" w:rsidRPr="00327EB1" w:rsidRDefault="000E185F" w:rsidP="003A740F">
      <w:pPr>
        <w:spacing w:after="0" w:line="240" w:lineRule="auto"/>
      </w:pPr>
    </w:p>
    <w:p w:rsidR="000E185F" w:rsidRPr="00A35F74" w:rsidRDefault="000E185F" w:rsidP="003A740F">
      <w:pPr>
        <w:pStyle w:val="ListParagraph"/>
        <w:spacing w:after="0" w:line="240" w:lineRule="auto"/>
        <w:ind w:left="0"/>
        <w:rPr>
          <w:rFonts w:ascii="Arial Black" w:eastAsia="Times New Roman" w:hAnsi="Arial Black"/>
          <w:b/>
          <w:color w:val="0000FF"/>
          <w:spacing w:val="-4"/>
          <w:sz w:val="16"/>
          <w:szCs w:val="16"/>
          <w:u w:val="single"/>
        </w:rPr>
      </w:pPr>
    </w:p>
    <w:p w:rsidR="0037290A" w:rsidRDefault="0037290A" w:rsidP="003A740F">
      <w:pPr>
        <w:spacing w:after="0" w:line="240" w:lineRule="auto"/>
      </w:pPr>
    </w:p>
    <w:sectPr w:rsidR="0037290A" w:rsidSect="001029EE">
      <w:pgSz w:w="12240" w:h="15840"/>
      <w:pgMar w:top="547" w:right="806" w:bottom="547" w:left="99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Bold">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23D"/>
    <w:rsid w:val="000E185F"/>
    <w:rsid w:val="001029EE"/>
    <w:rsid w:val="001447F9"/>
    <w:rsid w:val="00161860"/>
    <w:rsid w:val="002E002B"/>
    <w:rsid w:val="00363720"/>
    <w:rsid w:val="0036723D"/>
    <w:rsid w:val="0037290A"/>
    <w:rsid w:val="003A125B"/>
    <w:rsid w:val="003A740F"/>
    <w:rsid w:val="003B3776"/>
    <w:rsid w:val="0054056D"/>
    <w:rsid w:val="00637DC9"/>
    <w:rsid w:val="006B1600"/>
    <w:rsid w:val="0078132D"/>
    <w:rsid w:val="00824D48"/>
    <w:rsid w:val="008E2952"/>
    <w:rsid w:val="00B251F4"/>
    <w:rsid w:val="00BE6A9B"/>
    <w:rsid w:val="00C31B52"/>
    <w:rsid w:val="00C650E5"/>
    <w:rsid w:val="00C83F24"/>
    <w:rsid w:val="00CB4125"/>
    <w:rsid w:val="00CF5F77"/>
    <w:rsid w:val="00D0550E"/>
    <w:rsid w:val="00DE327F"/>
    <w:rsid w:val="00DE6234"/>
    <w:rsid w:val="00E51C39"/>
    <w:rsid w:val="00F0535F"/>
    <w:rsid w:val="00F25AB8"/>
    <w:rsid w:val="00FE7C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9157F"/>
  <w15:chartTrackingRefBased/>
  <w15:docId w15:val="{3FD5E083-06AD-4F6D-AF59-1A9C9DD45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36723D"/>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72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A16294-440F-4442-8743-EDBC480671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1283</TotalTime>
  <Pages>5</Pages>
  <Words>2330</Words>
  <Characters>13286</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Smith</dc:creator>
  <cp:keywords/>
  <dc:description/>
  <cp:lastModifiedBy>Cocomoe</cp:lastModifiedBy>
  <cp:revision>12</cp:revision>
  <dcterms:created xsi:type="dcterms:W3CDTF">2017-04-21T01:14:00Z</dcterms:created>
  <dcterms:modified xsi:type="dcterms:W3CDTF">2017-05-11T04:27:00Z</dcterms:modified>
</cp:coreProperties>
</file>